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45707A57" w:rsidR="009447B1" w:rsidRDefault="009447B1" w:rsidP="00E41D25">
      <w:pPr>
        <w:rPr>
          <w:b/>
          <w:sz w:val="28"/>
          <w:szCs w:val="28"/>
          <w:u w:val="single"/>
        </w:rPr>
      </w:pPr>
    </w:p>
    <w:p w14:paraId="0A0A8D6C" w14:textId="54519259" w:rsidR="007B44AD" w:rsidRPr="00306980" w:rsidRDefault="007B44AD" w:rsidP="00703A3D">
      <w:pPr>
        <w:rPr>
          <w:rFonts w:ascii="Arial" w:hAnsi="Arial" w:cs="Arial"/>
          <w:noProof/>
          <w:lang w:eastAsia="en-AU"/>
        </w:rPr>
      </w:pPr>
    </w:p>
    <w:p w14:paraId="7C4717E3" w14:textId="77777777" w:rsidR="003C2CCB" w:rsidRPr="003C2CCB" w:rsidRDefault="003C2CCB" w:rsidP="003C2CCB">
      <w:pPr>
        <w:pStyle w:val="Heading1"/>
      </w:pPr>
      <w:r w:rsidRPr="003C2CCB">
        <w:t>Kangaroo Flat Library Access Key</w:t>
      </w:r>
    </w:p>
    <w:p w14:paraId="4E6C624A"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A customised accessibly guide</w:t>
      </w:r>
    </w:p>
    <w:p w14:paraId="2F03906B"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23 Lockwood Road, Kangaroo Flat, Vic, 3555</w:t>
      </w:r>
    </w:p>
    <w:p w14:paraId="36C8230D"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Phone (03) 5447 8344</w:t>
      </w:r>
    </w:p>
    <w:p w14:paraId="36F57CD2" w14:textId="73FFB18C" w:rsidR="003C2CCB" w:rsidRPr="003C2CCB" w:rsidRDefault="003C2CCB" w:rsidP="00C10531">
      <w:pPr>
        <w:rPr>
          <w:rFonts w:ascii="Arial" w:hAnsi="Arial" w:cs="Arial"/>
          <w:b/>
          <w:bCs/>
          <w:sz w:val="36"/>
          <w:szCs w:val="36"/>
        </w:rPr>
      </w:pPr>
      <w:r w:rsidRPr="003C2CCB">
        <w:rPr>
          <w:rFonts w:ascii="Arial" w:hAnsi="Arial" w:cs="Arial"/>
          <w:b/>
          <w:bCs/>
          <w:sz w:val="36"/>
          <w:szCs w:val="36"/>
        </w:rPr>
        <w:t xml:space="preserve">Website </w:t>
      </w:r>
      <w:r w:rsidRPr="0082677C">
        <w:rPr>
          <w:rFonts w:ascii="Arial" w:hAnsi="Arial" w:cs="Arial"/>
          <w:b/>
          <w:bCs/>
          <w:sz w:val="36"/>
          <w:szCs w:val="36"/>
        </w:rPr>
        <w:t>https://www.ncgrl.vic.gov.au/libraries/kangarooflat</w:t>
      </w:r>
    </w:p>
    <w:p w14:paraId="02C248A1"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Updated December 2021</w:t>
      </w:r>
    </w:p>
    <w:p w14:paraId="7268EEC6"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Version 1.0</w:t>
      </w:r>
    </w:p>
    <w:p w14:paraId="2C280721" w14:textId="77777777" w:rsidR="003C2CCB" w:rsidRPr="006261FB" w:rsidRDefault="003C2CCB" w:rsidP="00F92A75">
      <w:pPr>
        <w:pStyle w:val="Heading2"/>
      </w:pPr>
      <w:r w:rsidRPr="006261FB">
        <w:t>Glossary</w:t>
      </w:r>
    </w:p>
    <w:p w14:paraId="2D0931BF" w14:textId="77777777" w:rsidR="006261FB" w:rsidRDefault="003C2CCB" w:rsidP="008A2640">
      <w:pPr>
        <w:pStyle w:val="NormalWeb"/>
        <w:spacing w:before="0" w:beforeAutospacing="0" w:after="160" w:afterAutospacing="0"/>
        <w:rPr>
          <w:rFonts w:ascii="Arial" w:hAnsi="Arial" w:cs="Arial"/>
          <w:b/>
          <w:bCs/>
          <w:color w:val="000000"/>
          <w:sz w:val="36"/>
          <w:szCs w:val="36"/>
        </w:rPr>
      </w:pPr>
      <w:r w:rsidRPr="003C2CCB">
        <w:rPr>
          <w:rFonts w:ascii="Arial" w:hAnsi="Arial" w:cs="Arial"/>
          <w:b/>
          <w:bCs/>
          <w:color w:val="000000"/>
          <w:sz w:val="36"/>
          <w:szCs w:val="36"/>
        </w:rPr>
        <w:t>AFFL - Above finished floor level.</w:t>
      </w:r>
    </w:p>
    <w:p w14:paraId="6CFA93F9" w14:textId="77777777" w:rsidR="006261FB" w:rsidRDefault="003C2CCB" w:rsidP="008A2640">
      <w:pPr>
        <w:pStyle w:val="NormalWeb"/>
        <w:spacing w:before="0" w:beforeAutospacing="0" w:after="160" w:afterAutospacing="0"/>
        <w:rPr>
          <w:rFonts w:ascii="Arial" w:hAnsi="Arial" w:cs="Arial"/>
          <w:b/>
          <w:bCs/>
          <w:color w:val="000000"/>
          <w:sz w:val="36"/>
          <w:szCs w:val="36"/>
        </w:rPr>
      </w:pPr>
      <w:r w:rsidRPr="003C2CCB">
        <w:rPr>
          <w:rFonts w:ascii="Arial" w:hAnsi="Arial" w:cs="Arial"/>
          <w:b/>
          <w:bCs/>
          <w:color w:val="000000"/>
          <w:sz w:val="36"/>
          <w:szCs w:val="36"/>
        </w:rPr>
        <w:t>HHSH – Hand held shower hose.</w:t>
      </w:r>
    </w:p>
    <w:p w14:paraId="05EDB9BC" w14:textId="509E8900" w:rsidR="003C2CCB" w:rsidRPr="003C2CCB" w:rsidRDefault="003C2CCB" w:rsidP="008A2640">
      <w:pPr>
        <w:pStyle w:val="NormalWeb"/>
        <w:spacing w:before="0" w:beforeAutospacing="0" w:after="160" w:afterAutospacing="0"/>
        <w:rPr>
          <w:rFonts w:ascii="Arial" w:hAnsi="Arial" w:cs="Arial"/>
          <w:b/>
          <w:bCs/>
          <w:sz w:val="36"/>
          <w:szCs w:val="36"/>
        </w:rPr>
      </w:pPr>
      <w:r w:rsidRPr="003C2CCB">
        <w:rPr>
          <w:rFonts w:ascii="Arial" w:hAnsi="Arial" w:cs="Arial"/>
          <w:b/>
          <w:bCs/>
          <w:sz w:val="36"/>
          <w:szCs w:val="36"/>
        </w:rPr>
        <w:t>PIN- Personal Identification Number.  Issued with every new library membership.</w:t>
      </w:r>
    </w:p>
    <w:p w14:paraId="0BFB1B98" w14:textId="77777777" w:rsidR="003C2CCB" w:rsidRPr="006261FB" w:rsidRDefault="003C2CCB" w:rsidP="00F92A75">
      <w:pPr>
        <w:pStyle w:val="Heading2"/>
      </w:pPr>
      <w:r w:rsidRPr="006261FB">
        <w:t xml:space="preserve">Guidelines </w:t>
      </w:r>
    </w:p>
    <w:p w14:paraId="3B5E55D5"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Thank you for choosing to use an Access Key for Kangaroo Flat Library.</w:t>
      </w:r>
    </w:p>
    <w:p w14:paraId="2D0FAE63" w14:textId="77777777" w:rsidR="003C2CCB" w:rsidRPr="003C2CCB" w:rsidRDefault="003C2CCB" w:rsidP="008A2640">
      <w:pPr>
        <w:rPr>
          <w:rFonts w:ascii="Arial" w:hAnsi="Arial" w:cs="Arial"/>
          <w:b/>
          <w:bCs/>
          <w:sz w:val="36"/>
          <w:szCs w:val="36"/>
        </w:rPr>
      </w:pPr>
      <w:r w:rsidRPr="003C2CCB">
        <w:rPr>
          <w:rFonts w:ascii="Arial" w:hAnsi="Arial" w:cs="Arial"/>
          <w:b/>
          <w:bCs/>
          <w:sz w:val="36"/>
          <w:szCs w:val="36"/>
        </w:rPr>
        <w:t>Thank you for choosing to use an Access Key for Kangaroo Flat Library.</w:t>
      </w:r>
    </w:p>
    <w:p w14:paraId="4DA1D5EB" w14:textId="77777777" w:rsidR="003C2CCB" w:rsidRPr="003C2CCB" w:rsidRDefault="003C2CCB" w:rsidP="008A2640">
      <w:pPr>
        <w:rPr>
          <w:rFonts w:ascii="Arial" w:hAnsi="Arial" w:cs="Arial"/>
          <w:b/>
          <w:bCs/>
          <w:sz w:val="36"/>
          <w:szCs w:val="36"/>
        </w:rPr>
      </w:pPr>
      <w:r w:rsidRPr="003C2CCB">
        <w:rPr>
          <w:rFonts w:ascii="Arial" w:hAnsi="Arial" w:cs="Arial"/>
          <w:b/>
          <w:bCs/>
          <w:sz w:val="36"/>
          <w:szCs w:val="36"/>
        </w:rPr>
        <w:t>This customised accessibility guide provides convenient information about accessing Kangaroo Flat Library. Access Keys are universally designed and suitable for all people, regardless of ability.</w:t>
      </w:r>
    </w:p>
    <w:p w14:paraId="54987CED"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For your Access Key to be successful, we recommend you follow these guidelines:</w:t>
      </w:r>
    </w:p>
    <w:p w14:paraId="78FD60CB"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are available online to help you prepare for your visit in advance.</w:t>
      </w:r>
    </w:p>
    <w:p w14:paraId="2B773DA4"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be read and shared in an environment free of distractions</w:t>
      </w:r>
    </w:p>
    <w:p w14:paraId="188473A7"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can be read independently or shared with a friend, family member, carer or support worker to prepare for the visit.</w:t>
      </w:r>
    </w:p>
    <w:p w14:paraId="2C55948D"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If sharing the Access Key with participant, help the participant comprehend key points, consistently monitoring for level of understanding.</w:t>
      </w:r>
    </w:p>
    <w:p w14:paraId="6A30B89E"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If sharing the Access Key with participant, contextualised photographs can be used to summarise information and experiences.</w:t>
      </w:r>
    </w:p>
    <w:p w14:paraId="6A27659B"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If using the Access Key as a reflective tool, make sure to enjoy the pivotal link between experience and recall after the visit has taken place.</w:t>
      </w:r>
    </w:p>
    <w:p w14:paraId="0471CDD8"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Once the visit has taken place, revisit the Access Key to celebrate success.</w:t>
      </w:r>
    </w:p>
    <w:p w14:paraId="1CF2857A" w14:textId="30BAD563" w:rsidR="003C2CCB" w:rsidRPr="003C2CCB" w:rsidRDefault="003C2CCB" w:rsidP="00AA0303">
      <w:pPr>
        <w:spacing w:after="200" w:line="276" w:lineRule="auto"/>
        <w:rPr>
          <w:rFonts w:ascii="Arial" w:hAnsi="Arial" w:cs="Arial"/>
          <w:b/>
          <w:bCs/>
          <w:sz w:val="36"/>
          <w:szCs w:val="36"/>
        </w:rPr>
      </w:pPr>
      <w:r w:rsidRPr="00EC4C0A">
        <w:rPr>
          <w:rFonts w:ascii="Arial" w:hAnsi="Arial" w:cs="Arial"/>
          <w:b/>
          <w:bCs/>
          <w:sz w:val="36"/>
          <w:szCs w:val="36"/>
        </w:rPr>
        <w:t>Download Acce</w:t>
      </w:r>
      <w:permStart w:id="1681222458" w:edGrp="everyone"/>
      <w:permEnd w:id="1681222458"/>
      <w:r w:rsidRPr="00EC4C0A">
        <w:rPr>
          <w:rFonts w:ascii="Arial" w:hAnsi="Arial" w:cs="Arial"/>
          <w:b/>
          <w:bCs/>
          <w:sz w:val="36"/>
          <w:szCs w:val="36"/>
        </w:rPr>
        <w:t xml:space="preserve">ss Key in its entirety - </w:t>
      </w:r>
      <w:r w:rsidR="00FC4CF1" w:rsidRPr="00EC4C0A">
        <w:rPr>
          <w:rFonts w:ascii="Arial" w:hAnsi="Arial" w:cs="Arial"/>
          <w:b/>
          <w:bCs/>
          <w:sz w:val="36"/>
          <w:szCs w:val="36"/>
        </w:rPr>
        <w:t>47</w:t>
      </w:r>
      <w:r w:rsidRPr="00EC4C0A">
        <w:rPr>
          <w:rFonts w:ascii="Arial" w:hAnsi="Arial" w:cs="Arial"/>
          <w:b/>
          <w:bCs/>
          <w:sz w:val="36"/>
          <w:szCs w:val="36"/>
        </w:rPr>
        <w:t xml:space="preserve"> pages in total.</w:t>
      </w:r>
    </w:p>
    <w:p w14:paraId="1EF76107" w14:textId="77777777" w:rsidR="003C2CCB" w:rsidRPr="006261FB" w:rsidRDefault="003C2CCB" w:rsidP="00F92A75">
      <w:pPr>
        <w:pStyle w:val="Heading2"/>
      </w:pPr>
      <w:r w:rsidRPr="006261FB">
        <w:t>Did You Know?</w:t>
      </w:r>
    </w:p>
    <w:p w14:paraId="7BA1B254" w14:textId="5C8950D1" w:rsidR="003C2CCB" w:rsidRPr="003C2CCB" w:rsidRDefault="003C2CCB" w:rsidP="005531D1">
      <w:pPr>
        <w:rPr>
          <w:rFonts w:ascii="Arial" w:hAnsi="Arial" w:cs="Arial"/>
          <w:b/>
          <w:bCs/>
          <w:sz w:val="36"/>
          <w:szCs w:val="36"/>
        </w:rPr>
      </w:pPr>
      <w:r w:rsidRPr="003C2CCB">
        <w:rPr>
          <w:rFonts w:ascii="Arial" w:hAnsi="Arial" w:cs="Arial"/>
          <w:b/>
          <w:bCs/>
          <w:sz w:val="36"/>
          <w:szCs w:val="36"/>
        </w:rPr>
        <w:t>Kangaroo Flat Library is operated by the Goldfields Library Corporation and proudly supported by the City of Greater Bendigo.</w:t>
      </w:r>
    </w:p>
    <w:p w14:paraId="05433AE1" w14:textId="77777777" w:rsidR="003C2CCB" w:rsidRPr="003C2CCB" w:rsidRDefault="003C2CCB" w:rsidP="00921DC0">
      <w:pPr>
        <w:rPr>
          <w:rFonts w:ascii="Arial" w:hAnsi="Arial" w:cs="Arial"/>
          <w:b/>
          <w:bCs/>
          <w:sz w:val="36"/>
          <w:szCs w:val="36"/>
        </w:rPr>
      </w:pPr>
      <w:r w:rsidRPr="003C2CCB">
        <w:rPr>
          <w:rFonts w:ascii="Arial" w:hAnsi="Arial" w:cs="Arial"/>
          <w:b/>
          <w:bCs/>
          <w:sz w:val="36"/>
          <w:szCs w:val="36"/>
        </w:rPr>
        <w:t>Kangaroo Flat Library is one of nine libraries and eight agencies operated by Goldfields Libraries. Goldfields Libraries cover four Council areas and a library region from Gisborne and Romsey in the south to Wedderburn and Boort in the north west of Central Victoria.</w:t>
      </w:r>
    </w:p>
    <w:p w14:paraId="7F366EAD" w14:textId="77777777" w:rsidR="003C2CCB" w:rsidRPr="003C2CCB" w:rsidRDefault="003C2CCB" w:rsidP="00921DC0">
      <w:pPr>
        <w:rPr>
          <w:rFonts w:ascii="Arial" w:hAnsi="Arial" w:cs="Arial"/>
          <w:b/>
          <w:bCs/>
          <w:sz w:val="36"/>
          <w:szCs w:val="36"/>
        </w:rPr>
      </w:pPr>
    </w:p>
    <w:p w14:paraId="6640D1BD" w14:textId="77777777" w:rsidR="003C2CCB" w:rsidRPr="003C2CCB" w:rsidRDefault="003C2CCB" w:rsidP="00921DC0">
      <w:pPr>
        <w:rPr>
          <w:rFonts w:ascii="Arial" w:hAnsi="Arial" w:cs="Arial"/>
          <w:b/>
          <w:bCs/>
          <w:sz w:val="36"/>
          <w:szCs w:val="36"/>
        </w:rPr>
      </w:pPr>
      <w:r w:rsidRPr="003C2CCB">
        <w:rPr>
          <w:rFonts w:ascii="Arial" w:hAnsi="Arial" w:cs="Arial"/>
          <w:b/>
          <w:bCs/>
          <w:sz w:val="36"/>
          <w:szCs w:val="36"/>
        </w:rPr>
        <w:t>A library member is a person who has signed up for membership to attend and use facilities or to access eLibrary resources. Use of the library is not restricted to members. Membership is free.</w:t>
      </w:r>
    </w:p>
    <w:p w14:paraId="2C90DE57" w14:textId="77777777" w:rsidR="003C2CCB" w:rsidRPr="003C2CCB" w:rsidRDefault="003C2CCB" w:rsidP="005531D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Please view the City of Greater Bendigo's </w:t>
      </w:r>
      <w:r w:rsidRPr="003C2CCB">
        <w:rPr>
          <w:rFonts w:ascii="Arial" w:hAnsi="Arial" w:cs="Arial"/>
          <w:b/>
          <w:bCs/>
          <w:sz w:val="36"/>
          <w:szCs w:val="36"/>
        </w:rPr>
        <w:t>All Ages All Abilities Action Plan</w:t>
      </w:r>
      <w:r w:rsidRPr="003C2CCB">
        <w:rPr>
          <w:rStyle w:val="Hyperlink"/>
          <w:rFonts w:ascii="Arial" w:hAnsi="Arial" w:cs="Arial"/>
          <w:b/>
          <w:bCs/>
          <w:color w:val="auto"/>
          <w:sz w:val="36"/>
          <w:szCs w:val="36"/>
          <w:u w:val="none"/>
        </w:rPr>
        <w:t xml:space="preserve">. </w:t>
      </w:r>
    </w:p>
    <w:p w14:paraId="5BA59112" w14:textId="2362CACF" w:rsidR="003C2CCB" w:rsidRPr="006261FB" w:rsidRDefault="003C2CCB" w:rsidP="005531D1">
      <w:pPr>
        <w:rPr>
          <w:rStyle w:val="Hyperlink"/>
          <w:rFonts w:ascii="Arial" w:hAnsi="Arial" w:cs="Arial"/>
          <w:b/>
          <w:bCs/>
          <w:color w:val="auto"/>
          <w:sz w:val="36"/>
          <w:szCs w:val="36"/>
          <w:highlight w:val="yellow"/>
          <w:u w:val="none"/>
        </w:rPr>
      </w:pPr>
      <w:r w:rsidRPr="003C2CCB">
        <w:rPr>
          <w:rStyle w:val="Hyperlink"/>
          <w:rFonts w:ascii="Arial" w:hAnsi="Arial" w:cs="Arial"/>
          <w:b/>
          <w:bCs/>
          <w:color w:val="auto"/>
          <w:sz w:val="36"/>
          <w:szCs w:val="36"/>
          <w:u w:val="none"/>
        </w:rPr>
        <w:t>https://www.bendigo.vic.gov.au/Services/Strategic-Planning/Strategic-Planning-Projects/All-Ages-All-Abilities</w:t>
      </w:r>
    </w:p>
    <w:p w14:paraId="22AB60D6" w14:textId="76CEC21B" w:rsidR="003C2CCB" w:rsidRPr="003C2CCB" w:rsidRDefault="003C2CCB" w:rsidP="00843749">
      <w:pPr>
        <w:rPr>
          <w:rFonts w:ascii="Arial" w:hAnsi="Arial" w:cs="Arial"/>
          <w:b/>
          <w:bCs/>
          <w:sz w:val="36"/>
          <w:szCs w:val="36"/>
        </w:rPr>
      </w:pPr>
      <w:r w:rsidRPr="003C2CCB">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w:t>
      </w:r>
      <w:bookmarkStart w:id="0" w:name="_Hlk64214064"/>
    </w:p>
    <w:p w14:paraId="23AEC763" w14:textId="77777777" w:rsidR="003C2CCB" w:rsidRPr="003C2CCB" w:rsidRDefault="003C2CCB" w:rsidP="005B5183">
      <w:pPr>
        <w:rPr>
          <w:rFonts w:ascii="Arial" w:hAnsi="Arial" w:cs="Arial"/>
          <w:b/>
          <w:bCs/>
          <w:sz w:val="36"/>
          <w:szCs w:val="36"/>
        </w:rPr>
      </w:pPr>
      <w:r w:rsidRPr="003C2CCB">
        <w:rPr>
          <w:rFonts w:ascii="Arial" w:hAnsi="Arial" w:cs="Arial"/>
          <w:b/>
          <w:bCs/>
          <w:sz w:val="36"/>
          <w:szCs w:val="36"/>
        </w:rPr>
        <w:t xml:space="preserve">Kangaroo Flat Library’s </w:t>
      </w:r>
      <w:bookmarkEnd w:id="0"/>
      <w:r w:rsidRPr="003C2CCB">
        <w:rPr>
          <w:rFonts w:ascii="Arial" w:hAnsi="Arial" w:cs="Arial"/>
          <w:b/>
          <w:bCs/>
          <w:sz w:val="36"/>
          <w:szCs w:val="36"/>
        </w:rPr>
        <w:t>programs and services have been designed to allow people of all abilities to access them.</w:t>
      </w:r>
    </w:p>
    <w:p w14:paraId="0323EC0C" w14:textId="77777777" w:rsidR="003C2CCB" w:rsidRPr="003C2CCB" w:rsidRDefault="003C2CCB" w:rsidP="005B5183">
      <w:pPr>
        <w:rPr>
          <w:rFonts w:ascii="Arial" w:hAnsi="Arial" w:cs="Arial"/>
          <w:b/>
          <w:bCs/>
          <w:color w:val="FFFFFF" w:themeColor="background1"/>
          <w:sz w:val="36"/>
          <w:szCs w:val="36"/>
          <w:highlight w:val="darkBlue"/>
        </w:rPr>
      </w:pPr>
    </w:p>
    <w:p w14:paraId="26C11229" w14:textId="79451B12" w:rsidR="003C2CCB" w:rsidRPr="006261F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Kangaroo Flat Library is a small facility with a warm and welcoming atmosphere and staff who are familiar with community members. People who may become overwhelmed in large and busy environments may prefer the atmosphere offered in Kangaroo Flat Library. </w:t>
      </w:r>
    </w:p>
    <w:p w14:paraId="2509AF7C" w14:textId="377A1672" w:rsidR="003C2CCB" w:rsidRPr="003C2CC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Storytime sessions attract small groups. This is ideal for children who may easily become overwhelmed. </w:t>
      </w:r>
    </w:p>
    <w:p w14:paraId="68B0362F" w14:textId="5C417F53" w:rsidR="003C2CCB" w:rsidRPr="003C2CC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The Kangaroo Flat Library fish tank is a popular calming feature for community members.</w:t>
      </w:r>
    </w:p>
    <w:p w14:paraId="4B1B86CF" w14:textId="77777777" w:rsidR="003C2CCB" w:rsidRPr="003C2CC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Kangaroo Flat Library acknowledges the </w:t>
      </w:r>
      <w:proofErr w:type="spellStart"/>
      <w:r w:rsidRPr="003C2CCB">
        <w:rPr>
          <w:rStyle w:val="Hyperlink"/>
          <w:rFonts w:ascii="Arial" w:hAnsi="Arial" w:cs="Arial"/>
          <w:b/>
          <w:bCs/>
          <w:color w:val="auto"/>
          <w:sz w:val="36"/>
          <w:szCs w:val="36"/>
          <w:u w:val="none"/>
        </w:rPr>
        <w:t>Dja</w:t>
      </w:r>
      <w:proofErr w:type="spellEnd"/>
      <w:r w:rsidRPr="003C2CCB">
        <w:rPr>
          <w:rStyle w:val="Hyperlink"/>
          <w:rFonts w:ascii="Arial" w:hAnsi="Arial" w:cs="Arial"/>
          <w:b/>
          <w:bCs/>
          <w:color w:val="auto"/>
          <w:sz w:val="36"/>
          <w:szCs w:val="36"/>
          <w:u w:val="none"/>
        </w:rPr>
        <w:t xml:space="preserve"> </w:t>
      </w:r>
      <w:proofErr w:type="spellStart"/>
      <w:r w:rsidRPr="003C2CCB">
        <w:rPr>
          <w:rStyle w:val="Hyperlink"/>
          <w:rFonts w:ascii="Arial" w:hAnsi="Arial" w:cs="Arial"/>
          <w:b/>
          <w:bCs/>
          <w:color w:val="auto"/>
          <w:sz w:val="36"/>
          <w:szCs w:val="36"/>
          <w:u w:val="none"/>
        </w:rPr>
        <w:t>Dja</w:t>
      </w:r>
      <w:proofErr w:type="spellEnd"/>
      <w:r w:rsidRPr="003C2CCB">
        <w:rPr>
          <w:rStyle w:val="Hyperlink"/>
          <w:rFonts w:ascii="Arial" w:hAnsi="Arial" w:cs="Arial"/>
          <w:b/>
          <w:bCs/>
          <w:color w:val="auto"/>
          <w:sz w:val="36"/>
          <w:szCs w:val="36"/>
          <w:u w:val="none"/>
        </w:rPr>
        <w:t xml:space="preserve"> Wurrung as the Traditional Owners and Custodians of the land and waterways of our region. We recognise their living cultures and ongoing connection to Country, and pay our respects to their Elders past, present and emerging. The customer service desk at Kangaroo Flat Library features artwork created by local indigenous artist </w:t>
      </w:r>
      <w:proofErr w:type="spellStart"/>
      <w:r w:rsidRPr="003C2CCB">
        <w:rPr>
          <w:rStyle w:val="Hyperlink"/>
          <w:rFonts w:ascii="Arial" w:hAnsi="Arial" w:cs="Arial"/>
          <w:b/>
          <w:bCs/>
          <w:color w:val="auto"/>
          <w:sz w:val="36"/>
          <w:szCs w:val="36"/>
          <w:u w:val="none"/>
        </w:rPr>
        <w:t>Daikota</w:t>
      </w:r>
      <w:proofErr w:type="spellEnd"/>
      <w:r w:rsidRPr="003C2CCB">
        <w:rPr>
          <w:rStyle w:val="Hyperlink"/>
          <w:rFonts w:ascii="Arial" w:hAnsi="Arial" w:cs="Arial"/>
          <w:b/>
          <w:bCs/>
          <w:color w:val="auto"/>
          <w:sz w:val="36"/>
          <w:szCs w:val="36"/>
          <w:u w:val="none"/>
        </w:rPr>
        <w:t xml:space="preserve"> Nelson.</w:t>
      </w:r>
    </w:p>
    <w:p w14:paraId="7A0F95F4" w14:textId="77777777" w:rsidR="003C2CCB" w:rsidRPr="003C2CCB" w:rsidRDefault="003C2CCB" w:rsidP="005B5183">
      <w:pPr>
        <w:rPr>
          <w:rFonts w:ascii="Arial" w:hAnsi="Arial" w:cs="Arial"/>
          <w:b/>
          <w:bCs/>
          <w:color w:val="FF0000"/>
          <w:sz w:val="36"/>
          <w:szCs w:val="36"/>
        </w:rPr>
      </w:pPr>
    </w:p>
    <w:p w14:paraId="42F89AEA" w14:textId="77777777" w:rsidR="003C2CCB" w:rsidRPr="003C2CCB" w:rsidRDefault="003C2CCB" w:rsidP="005B5183">
      <w:pPr>
        <w:rPr>
          <w:rFonts w:ascii="Arial" w:hAnsi="Arial" w:cs="Arial"/>
          <w:b/>
          <w:bCs/>
          <w:sz w:val="36"/>
          <w:szCs w:val="36"/>
        </w:rPr>
      </w:pPr>
      <w:r w:rsidRPr="003C2CCB">
        <w:rPr>
          <w:rFonts w:ascii="Arial" w:hAnsi="Arial" w:cs="Arial"/>
          <w:b/>
          <w:bCs/>
          <w:sz w:val="36"/>
          <w:szCs w:val="36"/>
        </w:rPr>
        <w:t>We offer:</w:t>
      </w:r>
    </w:p>
    <w:p w14:paraId="565BE4CA"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a Home Library Service for individuals who are unable to visit the library themselves and to institutions https://www.ncgrl.vic.gov.au/homelibrary</w:t>
      </w:r>
    </w:p>
    <w:p w14:paraId="1E64F4CC" w14:textId="77777777" w:rsidR="003C2CCB" w:rsidRPr="003C2CCB" w:rsidRDefault="003C2CCB" w:rsidP="00F92A75">
      <w:pPr>
        <w:pStyle w:val="ListParagraph"/>
        <w:numPr>
          <w:ilvl w:val="0"/>
          <w:numId w:val="2"/>
        </w:numPr>
        <w:rPr>
          <w:rFonts w:ascii="Arial" w:hAnsi="Arial" w:cs="Arial"/>
          <w:b/>
          <w:bCs/>
          <w:sz w:val="36"/>
          <w:szCs w:val="36"/>
          <w:u w:val="single"/>
        </w:rPr>
      </w:pPr>
      <w:r w:rsidRPr="003C2CCB">
        <w:rPr>
          <w:rFonts w:ascii="Arial" w:hAnsi="Arial" w:cs="Arial"/>
          <w:b/>
          <w:bCs/>
          <w:sz w:val="36"/>
          <w:szCs w:val="36"/>
        </w:rPr>
        <w:t>3-week loans with no limits on books</w:t>
      </w:r>
    </w:p>
    <w:p w14:paraId="221000AA" w14:textId="77777777" w:rsidR="003C2CCB" w:rsidRPr="003C2CCB" w:rsidRDefault="003C2CCB" w:rsidP="00F92A75">
      <w:pPr>
        <w:pStyle w:val="ListParagraph"/>
        <w:numPr>
          <w:ilvl w:val="0"/>
          <w:numId w:val="2"/>
        </w:numPr>
        <w:rPr>
          <w:rFonts w:ascii="Arial" w:hAnsi="Arial" w:cs="Arial"/>
          <w:b/>
          <w:bCs/>
          <w:sz w:val="36"/>
          <w:szCs w:val="36"/>
          <w:u w:val="single"/>
        </w:rPr>
      </w:pPr>
      <w:r w:rsidRPr="003C2CCB">
        <w:rPr>
          <w:rFonts w:ascii="Arial" w:hAnsi="Arial" w:cs="Arial"/>
          <w:b/>
          <w:bCs/>
          <w:sz w:val="36"/>
          <w:szCs w:val="36"/>
        </w:rPr>
        <w:t>1-week loans with a limit of 10 items for DVDs</w:t>
      </w:r>
    </w:p>
    <w:p w14:paraId="5AF64955"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3-week loans with a limit of 10 items for music CDs</w:t>
      </w:r>
    </w:p>
    <w:p w14:paraId="356817F9"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1-week loan with no limits on magazines</w:t>
      </w:r>
    </w:p>
    <w:p w14:paraId="756C79FB"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3-week loans with a limit of 10 items for audiobooks</w:t>
      </w:r>
    </w:p>
    <w:p w14:paraId="5D9079CF" w14:textId="77777777" w:rsidR="003C2CCB" w:rsidRPr="003C2CCB" w:rsidRDefault="003C2CCB" w:rsidP="00F92A75">
      <w:pPr>
        <w:pStyle w:val="ListParagraph"/>
        <w:numPr>
          <w:ilvl w:val="0"/>
          <w:numId w:val="1"/>
        </w:numPr>
        <w:rPr>
          <w:rFonts w:ascii="Arial" w:hAnsi="Arial" w:cs="Arial"/>
          <w:b/>
          <w:bCs/>
          <w:sz w:val="36"/>
          <w:szCs w:val="36"/>
        </w:rPr>
      </w:pPr>
      <w:bookmarkStart w:id="1" w:name="_Hlk11764094"/>
      <w:r w:rsidRPr="003C2CCB">
        <w:rPr>
          <w:rFonts w:ascii="Arial" w:hAnsi="Arial" w:cs="Arial"/>
          <w:b/>
          <w:bCs/>
          <w:sz w:val="36"/>
          <w:szCs w:val="36"/>
        </w:rPr>
        <w:t>public internet computers</w:t>
      </w:r>
    </w:p>
    <w:p w14:paraId="0A9DDC22" w14:textId="77777777" w:rsidR="003C2CCB" w:rsidRPr="003C2CC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free Wi-Fi access</w:t>
      </w:r>
    </w:p>
    <w:p w14:paraId="6512C756" w14:textId="77777777" w:rsidR="003C2CCB" w:rsidRPr="003C2CCB" w:rsidRDefault="003C2CCB" w:rsidP="00F92A75">
      <w:pPr>
        <w:pStyle w:val="ListParagraph"/>
        <w:numPr>
          <w:ilvl w:val="0"/>
          <w:numId w:val="1"/>
        </w:numPr>
        <w:rPr>
          <w:rFonts w:ascii="Arial" w:hAnsi="Arial" w:cs="Arial"/>
          <w:b/>
          <w:bCs/>
          <w:sz w:val="36"/>
          <w:szCs w:val="36"/>
          <w:u w:val="single"/>
        </w:rPr>
      </w:pPr>
      <w:r w:rsidRPr="003C2CCB">
        <w:rPr>
          <w:rFonts w:ascii="Arial" w:hAnsi="Arial" w:cs="Arial"/>
          <w:b/>
          <w:bCs/>
          <w:sz w:val="36"/>
          <w:szCs w:val="36"/>
        </w:rPr>
        <w:t>colour copying, printing, remote printing, scanning and laminating</w:t>
      </w:r>
    </w:p>
    <w:p w14:paraId="1C7616EB" w14:textId="77777777" w:rsidR="003C2CCB" w:rsidRPr="003C2CCB" w:rsidRDefault="003C2CCB" w:rsidP="00F92A75">
      <w:pPr>
        <w:pStyle w:val="ListParagraph"/>
        <w:numPr>
          <w:ilvl w:val="0"/>
          <w:numId w:val="1"/>
        </w:numPr>
        <w:rPr>
          <w:rFonts w:ascii="Arial" w:hAnsi="Arial" w:cs="Arial"/>
          <w:b/>
          <w:bCs/>
          <w:sz w:val="36"/>
          <w:szCs w:val="36"/>
          <w:u w:val="single"/>
        </w:rPr>
      </w:pPr>
      <w:r w:rsidRPr="003C2CCB">
        <w:rPr>
          <w:rFonts w:ascii="Arial" w:hAnsi="Arial" w:cs="Arial"/>
          <w:b/>
          <w:bCs/>
          <w:sz w:val="36"/>
          <w:szCs w:val="36"/>
        </w:rPr>
        <w:t>programs room and adjoining atrium available for hire. Please call the library on (03) 5447 8344 for more information</w:t>
      </w:r>
    </w:p>
    <w:p w14:paraId="795A05B1" w14:textId="77777777" w:rsidR="003C2CCB" w:rsidRPr="003C2CC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community lounge space</w:t>
      </w:r>
    </w:p>
    <w:bookmarkEnd w:id="1"/>
    <w:p w14:paraId="4D20D43C" w14:textId="133C47A2" w:rsidR="003C2CCB" w:rsidRPr="006261F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guided tours can be arranged by prior appointment. Please call (03) 5447 8344.</w:t>
      </w:r>
    </w:p>
    <w:p w14:paraId="7F7ACDC5"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Useful Links</w:t>
      </w:r>
    </w:p>
    <w:p w14:paraId="253505D0" w14:textId="25B719E7" w:rsidR="003C2CCB" w:rsidRPr="003C2CCB" w:rsidRDefault="003C2CCB" w:rsidP="002E094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Search our catalogue </w:t>
      </w:r>
      <w:r w:rsidRPr="0082677C">
        <w:rPr>
          <w:rFonts w:ascii="Arial" w:hAnsi="Arial" w:cs="Arial"/>
          <w:b/>
          <w:bCs/>
          <w:sz w:val="36"/>
          <w:szCs w:val="36"/>
        </w:rPr>
        <w:t>https://goldfields.spydus.com/cgi-bin/spydus.exe/MSGTRN/WPAC/HOME</w:t>
      </w:r>
    </w:p>
    <w:p w14:paraId="7E2CD127" w14:textId="77777777" w:rsidR="003C2CCB" w:rsidRPr="003C2CCB" w:rsidRDefault="003C2CCB" w:rsidP="002E094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eLibrary https://www.ncgrl.vic.gov.au/elibrary</w:t>
      </w:r>
    </w:p>
    <w:p w14:paraId="1860C825" w14:textId="3F86AC77" w:rsidR="003C2CCB" w:rsidRPr="003C2CCB" w:rsidRDefault="003C2CCB" w:rsidP="002E0941">
      <w:pPr>
        <w:rPr>
          <w:rFonts w:ascii="Arial" w:hAnsi="Arial" w:cs="Arial"/>
          <w:b/>
          <w:bCs/>
          <w:sz w:val="36"/>
          <w:szCs w:val="36"/>
        </w:rPr>
      </w:pPr>
      <w:r w:rsidRPr="003C2CCB">
        <w:rPr>
          <w:rFonts w:ascii="Arial" w:hAnsi="Arial" w:cs="Arial"/>
          <w:b/>
          <w:bCs/>
          <w:sz w:val="36"/>
          <w:szCs w:val="36"/>
        </w:rPr>
        <w:t>Sign up to our Newslette</w:t>
      </w:r>
      <w:r w:rsidRPr="006261FB">
        <w:rPr>
          <w:rFonts w:ascii="Arial" w:hAnsi="Arial" w:cs="Arial"/>
          <w:b/>
          <w:bCs/>
          <w:sz w:val="36"/>
          <w:szCs w:val="36"/>
        </w:rPr>
        <w:t>r</w:t>
      </w:r>
      <w:r w:rsidRPr="006261FB">
        <w:rPr>
          <w:rStyle w:val="Hyperlink"/>
          <w:rFonts w:ascii="Arial" w:hAnsi="Arial" w:cs="Arial"/>
          <w:b/>
          <w:bCs/>
          <w:color w:val="auto"/>
          <w:sz w:val="36"/>
          <w:szCs w:val="36"/>
          <w:u w:val="none"/>
        </w:rPr>
        <w:t xml:space="preserve"> </w:t>
      </w:r>
      <w:r w:rsidRPr="0082677C">
        <w:rPr>
          <w:rFonts w:ascii="Arial" w:hAnsi="Arial" w:cs="Arial"/>
          <w:b/>
          <w:bCs/>
          <w:sz w:val="36"/>
          <w:szCs w:val="36"/>
        </w:rPr>
        <w:t>https://vic.us3.list-manage.com/subscribe?u=e7dd933ceb199323fc84d45fc&amp;id=9529014b1e</w:t>
      </w:r>
    </w:p>
    <w:p w14:paraId="53EAFA66"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Research services https://www.ncgrl.vic.gov.au/research</w:t>
      </w:r>
    </w:p>
    <w:p w14:paraId="7894F56A"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Goldfield Libraries Events https://www.eventbrite.com.au/o/goldfields-libraries-9805186189</w:t>
      </w:r>
    </w:p>
    <w:p w14:paraId="0597E5F6"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Book clubs https://www.ncgrl.vic.gov.au/bookclubs</w:t>
      </w:r>
    </w:p>
    <w:p w14:paraId="2F5DCAFC" w14:textId="77777777" w:rsidR="003C2CCB" w:rsidRPr="003C2CCB" w:rsidRDefault="003C2CCB" w:rsidP="00843749">
      <w:pPr>
        <w:rPr>
          <w:rFonts w:ascii="Arial" w:hAnsi="Arial" w:cs="Arial"/>
          <w:b/>
          <w:bCs/>
          <w:sz w:val="36"/>
          <w:szCs w:val="36"/>
        </w:rPr>
      </w:pPr>
    </w:p>
    <w:p w14:paraId="3C40FD5D" w14:textId="77777777" w:rsidR="003C2CCB" w:rsidRPr="003C2CCB" w:rsidRDefault="003C2CCB" w:rsidP="005C7D76">
      <w:pPr>
        <w:rPr>
          <w:rFonts w:ascii="Arial" w:hAnsi="Arial" w:cs="Arial"/>
          <w:b/>
          <w:bCs/>
          <w:sz w:val="36"/>
          <w:szCs w:val="36"/>
        </w:rPr>
      </w:pPr>
      <w:r w:rsidRPr="003C2CCB">
        <w:rPr>
          <w:rFonts w:ascii="Arial" w:hAnsi="Arial" w:cs="Arial"/>
          <w:b/>
          <w:bCs/>
          <w:sz w:val="36"/>
          <w:szCs w:val="36"/>
        </w:rPr>
        <w:t>If you need assistance using our library online, browse our list of instructional videos or email helpdesk@ncgrl.vic.gov.au.</w:t>
      </w:r>
    </w:p>
    <w:p w14:paraId="2444AE21" w14:textId="77777777" w:rsidR="003C2CCB" w:rsidRPr="003C2CCB" w:rsidRDefault="003C2CCB" w:rsidP="00843749">
      <w:pPr>
        <w:rPr>
          <w:rFonts w:ascii="Arial" w:hAnsi="Arial" w:cs="Arial"/>
          <w:b/>
          <w:bCs/>
          <w:sz w:val="36"/>
          <w:szCs w:val="36"/>
        </w:rPr>
      </w:pPr>
      <w:r w:rsidRPr="003C2CCB">
        <w:rPr>
          <w:rFonts w:ascii="Arial" w:hAnsi="Arial" w:cs="Arial"/>
          <w:b/>
          <w:bCs/>
          <w:sz w:val="36"/>
          <w:szCs w:val="36"/>
        </w:rPr>
        <w:t>https://www.ncgrl.vic.gov.au/howtovideos</w:t>
      </w:r>
    </w:p>
    <w:p w14:paraId="2B0EECA3" w14:textId="1B5E0D28" w:rsidR="003C2CCB" w:rsidRPr="003C2CCB" w:rsidRDefault="003C2CCB" w:rsidP="00E77F54">
      <w:pPr>
        <w:rPr>
          <w:rFonts w:ascii="Arial" w:hAnsi="Arial" w:cs="Arial"/>
          <w:b/>
          <w:bCs/>
          <w:sz w:val="36"/>
          <w:szCs w:val="36"/>
        </w:rPr>
      </w:pPr>
      <w:r w:rsidRPr="003C2CCB">
        <w:rPr>
          <w:rFonts w:ascii="Arial" w:hAnsi="Arial" w:cs="Arial"/>
          <w:b/>
          <w:bCs/>
          <w:sz w:val="36"/>
          <w:szCs w:val="36"/>
        </w:rPr>
        <w:t>Follow us on Facebook.</w:t>
      </w:r>
      <w:r w:rsidR="006261FB">
        <w:rPr>
          <w:rFonts w:ascii="Arial" w:hAnsi="Arial" w:cs="Arial"/>
          <w:b/>
          <w:bCs/>
          <w:sz w:val="36"/>
          <w:szCs w:val="36"/>
        </w:rPr>
        <w:t xml:space="preserve"> </w:t>
      </w:r>
      <w:r w:rsidRPr="0082677C">
        <w:rPr>
          <w:rFonts w:ascii="Arial" w:hAnsi="Arial" w:cs="Arial"/>
          <w:b/>
          <w:bCs/>
          <w:sz w:val="36"/>
          <w:szCs w:val="36"/>
        </w:rPr>
        <w:t>https://www.facebook.com/kangarooflatlibrary</w:t>
      </w:r>
    </w:p>
    <w:p w14:paraId="63318EA2" w14:textId="77777777" w:rsidR="003C2CCB" w:rsidRPr="003C2CCB" w:rsidRDefault="003C2CCB" w:rsidP="00E77F54">
      <w:pPr>
        <w:rPr>
          <w:rFonts w:ascii="Arial" w:hAnsi="Arial" w:cs="Arial"/>
          <w:b/>
          <w:bCs/>
          <w:sz w:val="36"/>
          <w:szCs w:val="36"/>
        </w:rPr>
      </w:pPr>
      <w:r w:rsidRPr="003C2CCB">
        <w:rPr>
          <w:rFonts w:ascii="Arial" w:hAnsi="Arial" w:cs="Arial"/>
          <w:b/>
          <w:bCs/>
          <w:sz w:val="36"/>
          <w:szCs w:val="36"/>
        </w:rPr>
        <w:t>To provide feedback please visit our website or call us on (03) 5447 8344.</w:t>
      </w:r>
    </w:p>
    <w:p w14:paraId="7F39C0E1" w14:textId="1E001909" w:rsidR="003C2CCB" w:rsidRPr="003C2CCB" w:rsidRDefault="003C2CCB" w:rsidP="00E77F54">
      <w:pPr>
        <w:rPr>
          <w:rFonts w:ascii="Arial" w:hAnsi="Arial" w:cs="Arial"/>
          <w:b/>
          <w:bCs/>
          <w:sz w:val="36"/>
          <w:szCs w:val="36"/>
        </w:rPr>
      </w:pPr>
      <w:r w:rsidRPr="0082677C">
        <w:rPr>
          <w:rFonts w:ascii="Arial" w:hAnsi="Arial" w:cs="Arial"/>
          <w:b/>
          <w:bCs/>
          <w:sz w:val="36"/>
          <w:szCs w:val="36"/>
        </w:rPr>
        <w:t>https://www.ncgrl.vic.gov.au/content/contactus</w:t>
      </w:r>
    </w:p>
    <w:p w14:paraId="2E7CEC21" w14:textId="77777777" w:rsidR="003C2CCB" w:rsidRPr="003C2CCB" w:rsidRDefault="003C2CCB" w:rsidP="00843749">
      <w:pPr>
        <w:rPr>
          <w:rFonts w:ascii="Arial" w:hAnsi="Arial" w:cs="Arial"/>
          <w:b/>
          <w:bCs/>
          <w:sz w:val="36"/>
          <w:szCs w:val="36"/>
        </w:rPr>
      </w:pPr>
      <w:r w:rsidRPr="003C2CCB">
        <w:rPr>
          <w:rFonts w:ascii="Arial" w:hAnsi="Arial" w:cs="Arial"/>
          <w:b/>
          <w:bCs/>
          <w:sz w:val="36"/>
          <w:szCs w:val="36"/>
        </w:rPr>
        <w:t>Subscribe to Goldfields Libraries on YouTube.</w:t>
      </w:r>
    </w:p>
    <w:p w14:paraId="097B7061" w14:textId="49CAB51C" w:rsidR="003C2CCB" w:rsidRPr="003C2CCB" w:rsidRDefault="003C2CCB" w:rsidP="00843749">
      <w:pPr>
        <w:rPr>
          <w:rFonts w:ascii="Arial" w:hAnsi="Arial" w:cs="Arial"/>
          <w:b/>
          <w:bCs/>
          <w:sz w:val="36"/>
          <w:szCs w:val="36"/>
        </w:rPr>
      </w:pPr>
      <w:r w:rsidRPr="0082677C">
        <w:rPr>
          <w:rFonts w:ascii="Arial" w:hAnsi="Arial" w:cs="Arial"/>
          <w:b/>
          <w:bCs/>
          <w:sz w:val="36"/>
          <w:szCs w:val="36"/>
        </w:rPr>
        <w:t>https://www.youtube.com/channel/UCOM_hRAOM76O-kh2HvoZg3g</w:t>
      </w:r>
    </w:p>
    <w:p w14:paraId="222E3E8D" w14:textId="77777777" w:rsidR="003C2CCB" w:rsidRPr="006261FB" w:rsidRDefault="003C2CCB" w:rsidP="00F92A75">
      <w:pPr>
        <w:pStyle w:val="Heading2"/>
      </w:pPr>
      <w:r w:rsidRPr="006261FB">
        <w:t>Getting There</w:t>
      </w:r>
    </w:p>
    <w:p w14:paraId="3BAD2C48"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Kangaroo Flat Library is located at 23 Lockwood Road, Kangaroo Flat.</w:t>
      </w:r>
    </w:p>
    <w:p w14:paraId="7C049B9A"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See Google Maps reference here</w:t>
      </w:r>
    </w:p>
    <w:p w14:paraId="57D250DD" w14:textId="4869494A" w:rsidR="003C2CCB" w:rsidRPr="003C2CCB" w:rsidRDefault="003C2CCB" w:rsidP="00B474BA">
      <w:pPr>
        <w:rPr>
          <w:rFonts w:ascii="Arial" w:hAnsi="Arial" w:cs="Arial"/>
          <w:b/>
          <w:bCs/>
          <w:sz w:val="36"/>
          <w:szCs w:val="36"/>
        </w:rPr>
      </w:pPr>
      <w:r w:rsidRPr="003C2CCB">
        <w:rPr>
          <w:rFonts w:ascii="Arial" w:hAnsi="Arial" w:cs="Arial"/>
          <w:b/>
          <w:bCs/>
          <w:sz w:val="36"/>
          <w:szCs w:val="36"/>
        </w:rPr>
        <w:t>https://www.google.com/maps/place/23+Lockwood+Rd,+Kangaroo+Flat+VIC+3555/@36.7963438,144.2408743,17z/data=!4m13!1m7!3m6!1s0x6ad75061cf1986b1:0xcc2f901796883605!2s23+Lockwood+Rd,+Kangaroo+Flat+VIC+3555!3b1!8m2!3d-36.7967781!4d144.2407808!3m4!1s0x6ad75061cf1986b1:0xcc2f901796883605!8m2!3d-36.7967781!4d144.2407808</w:t>
      </w:r>
    </w:p>
    <w:p w14:paraId="3977664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Train</w:t>
      </w:r>
    </w:p>
    <w:p w14:paraId="349AD3C2" w14:textId="77777777" w:rsidR="003C2CCB" w:rsidRPr="003C2CCB" w:rsidRDefault="003C2CCB" w:rsidP="005C2656">
      <w:pPr>
        <w:rPr>
          <w:rFonts w:ascii="Arial" w:hAnsi="Arial" w:cs="Arial"/>
          <w:b/>
          <w:bCs/>
          <w:sz w:val="36"/>
          <w:szCs w:val="36"/>
        </w:rPr>
      </w:pPr>
      <w:r w:rsidRPr="003C2CCB">
        <w:rPr>
          <w:rFonts w:ascii="Arial" w:hAnsi="Arial" w:cs="Arial"/>
          <w:b/>
          <w:bCs/>
          <w:sz w:val="36"/>
          <w:szCs w:val="36"/>
        </w:rPr>
        <w:t>The V/Line regional train from Southern Cross Station to Bendigo will get you there. The nearest railway station, Kangaroo Flat Station, is 600 metres from Kangaroo Flat Library.</w:t>
      </w:r>
    </w:p>
    <w:p w14:paraId="3AEEB96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Bus</w:t>
      </w:r>
    </w:p>
    <w:p w14:paraId="734AB42C" w14:textId="77777777" w:rsidR="003C2CCB" w:rsidRPr="003C2CCB" w:rsidRDefault="003C2CCB" w:rsidP="009F4B66">
      <w:pPr>
        <w:rPr>
          <w:rFonts w:ascii="Arial" w:hAnsi="Arial" w:cs="Arial"/>
          <w:b/>
          <w:bCs/>
          <w:sz w:val="36"/>
          <w:szCs w:val="36"/>
        </w:rPr>
      </w:pPr>
      <w:r w:rsidRPr="003C2CCB">
        <w:rPr>
          <w:rFonts w:ascii="Arial" w:hAnsi="Arial" w:cs="Arial"/>
          <w:b/>
          <w:bCs/>
          <w:sz w:val="36"/>
          <w:szCs w:val="36"/>
        </w:rPr>
        <w:t>The nearest bus stop, on Helm Street, is 330 metres from Kangaroo Flat Library. Some regional bus services will get you there. Ask for guidance from public transport staff.</w:t>
      </w:r>
    </w:p>
    <w:p w14:paraId="13EEF871" w14:textId="77777777" w:rsidR="003C2CCB" w:rsidRPr="003C2CCB" w:rsidRDefault="003C2CCB" w:rsidP="009F4B66">
      <w:pPr>
        <w:rPr>
          <w:rFonts w:ascii="Arial" w:hAnsi="Arial" w:cs="Arial"/>
          <w:b/>
          <w:bCs/>
          <w:sz w:val="36"/>
          <w:szCs w:val="36"/>
        </w:rPr>
      </w:pPr>
    </w:p>
    <w:p w14:paraId="51BDD5A6" w14:textId="77777777" w:rsidR="003C2CCB" w:rsidRPr="003C2CCB" w:rsidRDefault="003C2CCB" w:rsidP="009F4B66">
      <w:pPr>
        <w:rPr>
          <w:rFonts w:ascii="Arial" w:hAnsi="Arial" w:cs="Arial"/>
          <w:b/>
          <w:bCs/>
          <w:color w:val="FF0000"/>
          <w:sz w:val="36"/>
          <w:szCs w:val="36"/>
          <w:u w:val="single"/>
        </w:rPr>
      </w:pPr>
      <w:r w:rsidRPr="003C2CCB">
        <w:rPr>
          <w:rFonts w:ascii="Arial" w:hAnsi="Arial" w:cs="Arial"/>
          <w:b/>
          <w:bCs/>
          <w:sz w:val="36"/>
          <w:szCs w:val="36"/>
        </w:rPr>
        <w:t>Walking</w:t>
      </w:r>
    </w:p>
    <w:p w14:paraId="7ABA2FE5" w14:textId="2C8A48E2" w:rsidR="003C2CCB" w:rsidRPr="003C2CCB" w:rsidRDefault="003C2CCB" w:rsidP="009F4B66">
      <w:pPr>
        <w:rPr>
          <w:rFonts w:ascii="Arial" w:hAnsi="Arial" w:cs="Arial"/>
          <w:b/>
          <w:bCs/>
          <w:color w:val="FF0000"/>
          <w:sz w:val="36"/>
          <w:szCs w:val="36"/>
          <w:u w:val="single"/>
        </w:rPr>
      </w:pPr>
      <w:r w:rsidRPr="003C2CCB">
        <w:rPr>
          <w:rFonts w:ascii="Arial" w:hAnsi="Arial" w:cs="Arial"/>
          <w:b/>
          <w:bCs/>
          <w:sz w:val="36"/>
          <w:szCs w:val="36"/>
        </w:rPr>
        <w:t xml:space="preserve">The Bendigo Creek Trail leads from the centre of Bendigo to Kangaroo Flat Library. The trail is a </w:t>
      </w:r>
      <w:r w:rsidR="006261FB" w:rsidRPr="003C2CCB">
        <w:rPr>
          <w:rFonts w:ascii="Arial" w:hAnsi="Arial" w:cs="Arial"/>
          <w:b/>
          <w:bCs/>
          <w:sz w:val="36"/>
          <w:szCs w:val="36"/>
        </w:rPr>
        <w:t>486-metre</w:t>
      </w:r>
      <w:r w:rsidRPr="003C2CCB">
        <w:rPr>
          <w:rFonts w:ascii="Arial" w:hAnsi="Arial" w:cs="Arial"/>
          <w:b/>
          <w:bCs/>
          <w:sz w:val="36"/>
          <w:szCs w:val="36"/>
        </w:rPr>
        <w:t xml:space="preserve"> walk from the beginning of the trail at Crusoe Reservoir. </w:t>
      </w:r>
    </w:p>
    <w:p w14:paraId="63C9C1B6" w14:textId="493FEA1D" w:rsidR="003C2CCB" w:rsidRPr="003C2CCB" w:rsidRDefault="003C2CCB" w:rsidP="00B474BA">
      <w:pPr>
        <w:spacing w:after="200" w:line="276" w:lineRule="auto"/>
        <w:rPr>
          <w:rFonts w:ascii="Arial" w:hAnsi="Arial" w:cs="Arial"/>
          <w:b/>
          <w:bCs/>
          <w:sz w:val="36"/>
          <w:szCs w:val="36"/>
        </w:rPr>
      </w:pPr>
      <w:r w:rsidRPr="003C2CCB">
        <w:rPr>
          <w:rFonts w:ascii="Arial" w:hAnsi="Arial" w:cs="Arial"/>
          <w:b/>
          <w:bCs/>
          <w:sz w:val="36"/>
          <w:szCs w:val="36"/>
        </w:rPr>
        <w:t xml:space="preserve">For further information on how to get to Kangaroo Flat Library, please visit </w:t>
      </w:r>
      <w:r w:rsidRPr="0082677C">
        <w:rPr>
          <w:rFonts w:ascii="Arial" w:hAnsi="Arial" w:cs="Arial"/>
          <w:b/>
          <w:bCs/>
          <w:sz w:val="36"/>
          <w:szCs w:val="36"/>
        </w:rPr>
        <w:t>Public Transport Victoria.</w:t>
      </w:r>
      <w:r w:rsidRPr="003C2CCB">
        <w:rPr>
          <w:rFonts w:ascii="Arial" w:hAnsi="Arial" w:cs="Arial"/>
          <w:b/>
          <w:bCs/>
          <w:sz w:val="36"/>
          <w:szCs w:val="36"/>
        </w:rPr>
        <w:t xml:space="preserve"> </w:t>
      </w:r>
      <w:r w:rsidRPr="0082677C">
        <w:rPr>
          <w:rFonts w:ascii="Arial" w:hAnsi="Arial" w:cs="Arial"/>
          <w:b/>
          <w:bCs/>
          <w:sz w:val="36"/>
          <w:szCs w:val="36"/>
        </w:rPr>
        <w:t>https://www.ptv.vic.gov.au/journey</w:t>
      </w:r>
    </w:p>
    <w:p w14:paraId="4E19535C" w14:textId="77777777" w:rsidR="003C2CCB" w:rsidRPr="006261FB" w:rsidRDefault="003C2CCB" w:rsidP="00F92A75">
      <w:pPr>
        <w:pStyle w:val="Heading2"/>
      </w:pPr>
      <w:r w:rsidRPr="006261FB">
        <w:t>Parking</w:t>
      </w:r>
    </w:p>
    <w:p w14:paraId="59AEF78B"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The most convenient parking for Kangaroo Flat Library is located within a designated car park on site.</w:t>
      </w:r>
    </w:p>
    <w:p w14:paraId="5971310C" w14:textId="77777777" w:rsidR="003C2CCB" w:rsidRPr="003C2CCB" w:rsidRDefault="003C2CCB" w:rsidP="00B474BA">
      <w:pPr>
        <w:rPr>
          <w:rFonts w:ascii="Arial" w:hAnsi="Arial" w:cs="Arial"/>
          <w:b/>
          <w:bCs/>
          <w:color w:val="FF0000"/>
          <w:sz w:val="36"/>
          <w:szCs w:val="36"/>
          <w:u w:val="single"/>
        </w:rPr>
      </w:pPr>
      <w:r w:rsidRPr="003C2CCB">
        <w:rPr>
          <w:rFonts w:ascii="Arial" w:hAnsi="Arial" w:cs="Arial"/>
          <w:b/>
          <w:bCs/>
          <w:sz w:val="36"/>
          <w:szCs w:val="36"/>
        </w:rPr>
        <w:t xml:space="preserve">There are: </w:t>
      </w:r>
    </w:p>
    <w:p w14:paraId="667374D8"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 xml:space="preserve">2 accessible parking bays located 20 metres from the entrance to the Kangaroo Flat Library </w:t>
      </w:r>
    </w:p>
    <w:p w14:paraId="76567A5A" w14:textId="77777777" w:rsidR="003C2CCB" w:rsidRPr="003C2CCB" w:rsidRDefault="003C2CCB" w:rsidP="00B474BA">
      <w:pPr>
        <w:rPr>
          <w:rFonts w:ascii="Arial" w:hAnsi="Arial" w:cs="Arial"/>
          <w:b/>
          <w:bCs/>
          <w:color w:val="FF0000"/>
          <w:sz w:val="36"/>
          <w:szCs w:val="36"/>
        </w:rPr>
      </w:pPr>
      <w:r w:rsidRPr="003C2CCB">
        <w:rPr>
          <w:rFonts w:ascii="Arial" w:hAnsi="Arial" w:cs="Arial"/>
          <w:b/>
          <w:bCs/>
          <w:sz w:val="36"/>
          <w:szCs w:val="36"/>
        </w:rPr>
        <w:t>8 general parking bays with two-hour parking restrictions in the front carpark</w:t>
      </w:r>
    </w:p>
    <w:p w14:paraId="6EA0C08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 xml:space="preserve">overflow parking with two-hour parking restrictions, located at the rear of Kangaroo Flat Library </w:t>
      </w:r>
    </w:p>
    <w:p w14:paraId="28063822" w14:textId="77777777" w:rsidR="003C2CCB" w:rsidRPr="003C2CCB" w:rsidRDefault="003C2CCB" w:rsidP="00C5125E">
      <w:pPr>
        <w:rPr>
          <w:rFonts w:ascii="Arial" w:hAnsi="Arial" w:cs="Arial"/>
          <w:b/>
          <w:bCs/>
          <w:sz w:val="36"/>
          <w:szCs w:val="36"/>
        </w:rPr>
      </w:pPr>
      <w:r w:rsidRPr="003C2CCB">
        <w:rPr>
          <w:rFonts w:ascii="Arial" w:hAnsi="Arial" w:cs="Arial"/>
          <w:b/>
          <w:bCs/>
          <w:sz w:val="36"/>
          <w:szCs w:val="36"/>
        </w:rPr>
        <w:t xml:space="preserve">nearby street parking with two-hour parking restrictions </w:t>
      </w:r>
    </w:p>
    <w:p w14:paraId="11A44267" w14:textId="77777777" w:rsidR="003C2CCB" w:rsidRPr="003C2CCB" w:rsidRDefault="003C2CCB" w:rsidP="00C5125E">
      <w:pPr>
        <w:rPr>
          <w:rFonts w:ascii="Arial" w:hAnsi="Arial" w:cs="Arial"/>
          <w:b/>
          <w:bCs/>
          <w:sz w:val="36"/>
          <w:szCs w:val="36"/>
        </w:rPr>
      </w:pPr>
      <w:r w:rsidRPr="003C2CCB">
        <w:rPr>
          <w:rFonts w:ascii="Arial" w:hAnsi="Arial" w:cs="Arial"/>
          <w:b/>
          <w:bCs/>
          <w:sz w:val="36"/>
          <w:szCs w:val="36"/>
        </w:rPr>
        <w:t>bike racks located outside the entrance.</w:t>
      </w:r>
    </w:p>
    <w:p w14:paraId="7D8CF5B7" w14:textId="77777777" w:rsidR="003C2CCB" w:rsidRPr="006261FB" w:rsidRDefault="003C2CCB" w:rsidP="00F92A75">
      <w:pPr>
        <w:pStyle w:val="Heading2"/>
      </w:pPr>
      <w:r w:rsidRPr="006261FB">
        <w:t>Entry</w:t>
      </w:r>
    </w:p>
    <w:p w14:paraId="4DB37219" w14:textId="4CA09640" w:rsidR="003C2CCB" w:rsidRPr="003C2CCB" w:rsidRDefault="003C2CCB" w:rsidP="008918BA">
      <w:pPr>
        <w:rPr>
          <w:rFonts w:ascii="Arial" w:hAnsi="Arial" w:cs="Arial"/>
          <w:b/>
          <w:bCs/>
          <w:sz w:val="36"/>
          <w:szCs w:val="36"/>
        </w:rPr>
      </w:pPr>
      <w:r w:rsidRPr="003C2CCB">
        <w:rPr>
          <w:rFonts w:ascii="Arial" w:hAnsi="Arial" w:cs="Arial"/>
          <w:b/>
          <w:bCs/>
          <w:sz w:val="36"/>
          <w:szCs w:val="36"/>
        </w:rPr>
        <w:t>Kangaroo Flat Library is open six days a week.</w:t>
      </w:r>
    </w:p>
    <w:p w14:paraId="782D06F7"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For opening hours and contact details please visit our website</w:t>
      </w:r>
    </w:p>
    <w:p w14:paraId="7271226B"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 xml:space="preserve">https://www.ncgrl.vic.gov.au/libraries/kangarooflat </w:t>
      </w:r>
    </w:p>
    <w:p w14:paraId="03F3953D"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 xml:space="preserve">There is an undercover area outside the entrance. This area includes bench seating, some with back and armrests. </w:t>
      </w:r>
    </w:p>
    <w:p w14:paraId="49706033"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Entry to Kangaroo Flat Library is through a double set of glass automated doors with a clearance of 1980mm.</w:t>
      </w:r>
    </w:p>
    <w:p w14:paraId="772753B9" w14:textId="77777777" w:rsidR="003C2CCB" w:rsidRPr="003C2CCB" w:rsidRDefault="003C2CCB" w:rsidP="00B474BA">
      <w:pPr>
        <w:rPr>
          <w:rFonts w:ascii="Arial" w:hAnsi="Arial" w:cs="Arial"/>
          <w:b/>
          <w:bCs/>
          <w:sz w:val="36"/>
          <w:szCs w:val="36"/>
        </w:rPr>
      </w:pPr>
    </w:p>
    <w:p w14:paraId="077C4E35" w14:textId="00317B2C" w:rsidR="003C2CCB" w:rsidRPr="003C2CCB" w:rsidRDefault="003C2CCB" w:rsidP="00B474BA">
      <w:pPr>
        <w:rPr>
          <w:rFonts w:ascii="Arial" w:hAnsi="Arial" w:cs="Arial"/>
          <w:b/>
          <w:bCs/>
          <w:sz w:val="36"/>
          <w:szCs w:val="36"/>
        </w:rPr>
      </w:pPr>
      <w:r w:rsidRPr="003C2CCB">
        <w:rPr>
          <w:rFonts w:ascii="Arial" w:hAnsi="Arial" w:cs="Arial"/>
          <w:b/>
          <w:bCs/>
          <w:sz w:val="36"/>
          <w:szCs w:val="36"/>
        </w:rPr>
        <w:t>The customer service counter is located directly ahead of the entry doors.</w:t>
      </w:r>
    </w:p>
    <w:p w14:paraId="5BF8B50B" w14:textId="73933E1A" w:rsidR="003C2CCB" w:rsidRPr="003C2CCB" w:rsidRDefault="003C2CCB" w:rsidP="00B474BA">
      <w:pPr>
        <w:rPr>
          <w:rFonts w:ascii="Arial" w:hAnsi="Arial" w:cs="Arial"/>
          <w:b/>
          <w:bCs/>
          <w:sz w:val="36"/>
          <w:szCs w:val="36"/>
        </w:rPr>
      </w:pPr>
      <w:r w:rsidRPr="003C2CCB">
        <w:rPr>
          <w:rFonts w:ascii="Arial" w:hAnsi="Arial" w:cs="Arial"/>
          <w:b/>
          <w:bCs/>
          <w:sz w:val="36"/>
          <w:szCs w:val="36"/>
        </w:rPr>
        <w:t>There is a visual Communication Board located at the customer service counter to support confident customer communication.</w:t>
      </w:r>
    </w:p>
    <w:p w14:paraId="74AB097D" w14:textId="1AC6709C" w:rsidR="003C2CCB" w:rsidRPr="006261FB" w:rsidRDefault="003C2CCB" w:rsidP="00F92A75">
      <w:pPr>
        <w:pStyle w:val="Heading3"/>
      </w:pPr>
      <w:r w:rsidRPr="006261FB">
        <w:t>Sensory Guide Entry</w:t>
      </w:r>
    </w:p>
    <w:p w14:paraId="6098021C" w14:textId="77777777" w:rsidR="003C2CCB" w:rsidRPr="006261FB" w:rsidRDefault="003C2CCB" w:rsidP="00F92A75">
      <w:pPr>
        <w:pStyle w:val="Heading4"/>
      </w:pPr>
      <w:r w:rsidRPr="006261FB">
        <w:t>Feel</w:t>
      </w:r>
    </w:p>
    <w:p w14:paraId="4295D632" w14:textId="77777777" w:rsidR="003C2CCB" w:rsidRPr="006261FB" w:rsidRDefault="003C2CCB" w:rsidP="00F92A75">
      <w:pPr>
        <w:pStyle w:val="ListParagraph"/>
        <w:numPr>
          <w:ilvl w:val="0"/>
          <w:numId w:val="7"/>
        </w:numPr>
        <w:rPr>
          <w:rFonts w:ascii="Arial" w:hAnsi="Arial" w:cs="Arial"/>
          <w:b/>
          <w:bCs/>
          <w:sz w:val="36"/>
          <w:szCs w:val="36"/>
        </w:rPr>
      </w:pPr>
      <w:r w:rsidRPr="006261FB">
        <w:rPr>
          <w:rFonts w:ascii="Arial" w:hAnsi="Arial" w:cs="Arial"/>
          <w:b/>
          <w:bCs/>
          <w:sz w:val="36"/>
          <w:szCs w:val="36"/>
        </w:rPr>
        <w:t>Change in ground surface</w:t>
      </w:r>
    </w:p>
    <w:p w14:paraId="094716D5" w14:textId="77777777" w:rsidR="003C2CCB" w:rsidRPr="006261FB" w:rsidRDefault="003C2CCB" w:rsidP="00F92A75">
      <w:pPr>
        <w:pStyle w:val="ListParagraph"/>
        <w:numPr>
          <w:ilvl w:val="0"/>
          <w:numId w:val="7"/>
        </w:numPr>
        <w:rPr>
          <w:rFonts w:ascii="Arial" w:hAnsi="Arial" w:cs="Arial"/>
          <w:b/>
          <w:bCs/>
          <w:sz w:val="36"/>
          <w:szCs w:val="36"/>
        </w:rPr>
      </w:pPr>
      <w:r w:rsidRPr="006261FB">
        <w:rPr>
          <w:rFonts w:ascii="Arial" w:hAnsi="Arial" w:cs="Arial"/>
          <w:b/>
          <w:bCs/>
          <w:sz w:val="36"/>
          <w:szCs w:val="36"/>
        </w:rPr>
        <w:t>Heating/Cooling</w:t>
      </w:r>
    </w:p>
    <w:p w14:paraId="46A91D75" w14:textId="77777777" w:rsidR="003C2CCB" w:rsidRPr="006261FB" w:rsidRDefault="003C2CCB" w:rsidP="00F92A75">
      <w:pPr>
        <w:pStyle w:val="Heading4"/>
      </w:pPr>
      <w:r w:rsidRPr="006261FB">
        <w:t>Sounds</w:t>
      </w:r>
    </w:p>
    <w:p w14:paraId="60DBE3D9" w14:textId="77777777" w:rsidR="003C2CCB" w:rsidRPr="006261FB" w:rsidRDefault="003C2CCB" w:rsidP="00F92A75">
      <w:pPr>
        <w:pStyle w:val="ListParagraph"/>
        <w:numPr>
          <w:ilvl w:val="0"/>
          <w:numId w:val="8"/>
        </w:numPr>
        <w:rPr>
          <w:rFonts w:ascii="Arial" w:hAnsi="Arial" w:cs="Arial"/>
          <w:b/>
          <w:bCs/>
          <w:sz w:val="36"/>
          <w:szCs w:val="36"/>
        </w:rPr>
      </w:pPr>
      <w:r w:rsidRPr="006261FB">
        <w:rPr>
          <w:rFonts w:ascii="Arial" w:hAnsi="Arial" w:cs="Arial"/>
          <w:b/>
          <w:bCs/>
          <w:sz w:val="36"/>
          <w:szCs w:val="36"/>
        </w:rPr>
        <w:t>Automated doors</w:t>
      </w:r>
    </w:p>
    <w:p w14:paraId="6EC0ED92" w14:textId="77777777" w:rsidR="003C2CCB" w:rsidRPr="006261FB" w:rsidRDefault="003C2CCB" w:rsidP="00F92A75">
      <w:pPr>
        <w:pStyle w:val="ListParagraph"/>
        <w:numPr>
          <w:ilvl w:val="0"/>
          <w:numId w:val="8"/>
        </w:numPr>
        <w:rPr>
          <w:rFonts w:ascii="Arial" w:hAnsi="Arial" w:cs="Arial"/>
          <w:b/>
          <w:bCs/>
          <w:sz w:val="36"/>
          <w:szCs w:val="36"/>
        </w:rPr>
      </w:pPr>
      <w:r w:rsidRPr="006261FB">
        <w:rPr>
          <w:rFonts w:ascii="Arial" w:hAnsi="Arial" w:cs="Arial"/>
          <w:b/>
          <w:bCs/>
          <w:sz w:val="36"/>
          <w:szCs w:val="36"/>
        </w:rPr>
        <w:t>People</w:t>
      </w:r>
    </w:p>
    <w:p w14:paraId="7A66EFE6" w14:textId="77777777" w:rsidR="003C2CCB" w:rsidRPr="006261FB" w:rsidRDefault="003C2CCB" w:rsidP="00F92A75">
      <w:pPr>
        <w:pStyle w:val="ListParagraph"/>
        <w:numPr>
          <w:ilvl w:val="0"/>
          <w:numId w:val="8"/>
        </w:numPr>
        <w:rPr>
          <w:rFonts w:ascii="Arial" w:hAnsi="Arial" w:cs="Arial"/>
          <w:b/>
          <w:bCs/>
          <w:sz w:val="36"/>
          <w:szCs w:val="36"/>
        </w:rPr>
      </w:pPr>
      <w:r w:rsidRPr="006261FB">
        <w:rPr>
          <w:rFonts w:ascii="Arial" w:hAnsi="Arial" w:cs="Arial"/>
          <w:b/>
          <w:bCs/>
          <w:sz w:val="36"/>
          <w:szCs w:val="36"/>
        </w:rPr>
        <w:t>Traffic</w:t>
      </w:r>
    </w:p>
    <w:p w14:paraId="5A0E401E" w14:textId="77777777" w:rsidR="003C2CCB" w:rsidRPr="003C2CCB" w:rsidRDefault="003C2CCB" w:rsidP="00E35F41">
      <w:pPr>
        <w:rPr>
          <w:rFonts w:ascii="Arial" w:hAnsi="Arial" w:cs="Arial"/>
          <w:b/>
          <w:bCs/>
          <w:sz w:val="36"/>
          <w:szCs w:val="36"/>
        </w:rPr>
      </w:pPr>
    </w:p>
    <w:p w14:paraId="6FBE9896" w14:textId="77777777" w:rsidR="003C2CCB" w:rsidRPr="006261FB" w:rsidRDefault="003C2CCB" w:rsidP="00F92A75">
      <w:pPr>
        <w:pStyle w:val="Heading4"/>
      </w:pPr>
      <w:r w:rsidRPr="006261FB">
        <w:t>Sights</w:t>
      </w:r>
    </w:p>
    <w:p w14:paraId="7DF09C96" w14:textId="77777777" w:rsidR="003C2CCB" w:rsidRPr="006261FB" w:rsidRDefault="003C2CCB" w:rsidP="00F92A75">
      <w:pPr>
        <w:pStyle w:val="ListParagraph"/>
        <w:numPr>
          <w:ilvl w:val="0"/>
          <w:numId w:val="9"/>
        </w:numPr>
        <w:rPr>
          <w:rFonts w:ascii="Arial" w:hAnsi="Arial" w:cs="Arial"/>
          <w:b/>
          <w:bCs/>
          <w:sz w:val="36"/>
          <w:szCs w:val="36"/>
        </w:rPr>
      </w:pPr>
      <w:r w:rsidRPr="006261FB">
        <w:rPr>
          <w:rFonts w:ascii="Arial" w:hAnsi="Arial" w:cs="Arial"/>
          <w:b/>
          <w:bCs/>
          <w:sz w:val="36"/>
          <w:szCs w:val="36"/>
        </w:rPr>
        <w:t>Bright lights</w:t>
      </w:r>
    </w:p>
    <w:p w14:paraId="12B42E7D" w14:textId="77777777" w:rsidR="003C2CCB" w:rsidRPr="006261FB" w:rsidRDefault="003C2CCB" w:rsidP="00F92A75">
      <w:pPr>
        <w:pStyle w:val="ListParagraph"/>
        <w:numPr>
          <w:ilvl w:val="0"/>
          <w:numId w:val="9"/>
        </w:numPr>
        <w:rPr>
          <w:rFonts w:ascii="Arial" w:hAnsi="Arial" w:cs="Arial"/>
          <w:b/>
          <w:bCs/>
          <w:sz w:val="36"/>
          <w:szCs w:val="36"/>
        </w:rPr>
      </w:pPr>
      <w:r w:rsidRPr="006261FB">
        <w:rPr>
          <w:rFonts w:ascii="Arial" w:hAnsi="Arial" w:cs="Arial"/>
          <w:b/>
          <w:bCs/>
          <w:sz w:val="36"/>
          <w:szCs w:val="36"/>
        </w:rPr>
        <w:t>Glare</w:t>
      </w:r>
    </w:p>
    <w:p w14:paraId="73EA0C0D" w14:textId="7AF962F0" w:rsidR="003C2CCB" w:rsidRPr="006261FB" w:rsidRDefault="003C2CCB" w:rsidP="00F92A75">
      <w:pPr>
        <w:pStyle w:val="Heading2"/>
      </w:pPr>
      <w:r w:rsidRPr="006261FB">
        <w:t>Staff</w:t>
      </w:r>
    </w:p>
    <w:p w14:paraId="69B6856E" w14:textId="18B8689F" w:rsidR="003C2CCB" w:rsidRPr="003C2CCB" w:rsidRDefault="003C2CCB" w:rsidP="00E2123B">
      <w:pPr>
        <w:rPr>
          <w:rFonts w:ascii="Arial" w:hAnsi="Arial" w:cs="Arial"/>
          <w:b/>
          <w:bCs/>
          <w:sz w:val="36"/>
          <w:szCs w:val="36"/>
        </w:rPr>
      </w:pPr>
      <w:r w:rsidRPr="003C2CCB">
        <w:rPr>
          <w:rFonts w:ascii="Arial" w:hAnsi="Arial" w:cs="Arial"/>
          <w:b/>
          <w:bCs/>
          <w:sz w:val="36"/>
          <w:szCs w:val="36"/>
        </w:rPr>
        <w:t>Kangaroo Flat Library staff are available to help with any enquiries, bookings or to provide assistance.</w:t>
      </w:r>
    </w:p>
    <w:p w14:paraId="1A29C2AD" w14:textId="77777777" w:rsidR="003C2CCB" w:rsidRPr="006261FB" w:rsidRDefault="003C2CCB" w:rsidP="00F92A75">
      <w:pPr>
        <w:pStyle w:val="Heading2"/>
      </w:pPr>
      <w:r w:rsidRPr="006261FB">
        <w:t>Toilets</w:t>
      </w:r>
    </w:p>
    <w:p w14:paraId="52F2BC28"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Kangaroo Flat Library has two sets of public toilets.</w:t>
      </w:r>
    </w:p>
    <w:p w14:paraId="584AEC54"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 xml:space="preserve">Location: To the left of the customer service desk, on the end wall. </w:t>
      </w:r>
    </w:p>
    <w:p w14:paraId="4D5925FC" w14:textId="77777777" w:rsidR="003C2CCB" w:rsidRPr="003C2CCB" w:rsidRDefault="003C2CCB" w:rsidP="00F5359F">
      <w:pPr>
        <w:rPr>
          <w:rFonts w:ascii="Arial" w:hAnsi="Arial" w:cs="Arial"/>
          <w:b/>
          <w:bCs/>
          <w:sz w:val="36"/>
          <w:szCs w:val="36"/>
        </w:rPr>
      </w:pPr>
      <w:r w:rsidRPr="003C2CCB">
        <w:rPr>
          <w:rFonts w:ascii="Arial" w:hAnsi="Arial" w:cs="Arial"/>
          <w:b/>
          <w:bCs/>
          <w:sz w:val="36"/>
          <w:szCs w:val="36"/>
        </w:rPr>
        <w:t xml:space="preserve">Includes: </w:t>
      </w:r>
    </w:p>
    <w:p w14:paraId="70131BB8"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one unisex toilet with artificial</w:t>
      </w:r>
      <w:r w:rsidRPr="003C2CCB">
        <w:rPr>
          <w:rFonts w:ascii="Arial" w:hAnsi="Arial" w:cs="Arial"/>
          <w:b/>
          <w:bCs/>
          <w:color w:val="FF0000"/>
          <w:sz w:val="36"/>
          <w:szCs w:val="36"/>
        </w:rPr>
        <w:t xml:space="preserve"> </w:t>
      </w:r>
      <w:r w:rsidRPr="003C2CCB">
        <w:rPr>
          <w:rFonts w:ascii="Arial" w:hAnsi="Arial" w:cs="Arial"/>
          <w:b/>
          <w:bCs/>
          <w:sz w:val="36"/>
          <w:szCs w:val="36"/>
        </w:rPr>
        <w:t>lighting</w:t>
      </w:r>
    </w:p>
    <w:p w14:paraId="281B669E"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manual door opening outward. Door clearance of 850mm. Twist lock at 1080mm AFFL</w:t>
      </w:r>
    </w:p>
    <w:p w14:paraId="3E3C9025"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cubicle space 3100mm x 1770mm</w:t>
      </w:r>
    </w:p>
    <w:p w14:paraId="34729FA1"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grab bars to the left and behind toilet</w:t>
      </w:r>
    </w:p>
    <w:p w14:paraId="2C62A234"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colour contrast toilet seat at height 470mm AFFL with left hand transfer</w:t>
      </w:r>
    </w:p>
    <w:p w14:paraId="5EF58000"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sink height 850mm AFFL with lever tap at 950mm AFFL</w:t>
      </w:r>
    </w:p>
    <w:p w14:paraId="0B3C7B69"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baby change area</w:t>
      </w:r>
    </w:p>
    <w:p w14:paraId="2A5724D7"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sharps unit.</w:t>
      </w:r>
    </w:p>
    <w:p w14:paraId="1A4C4FA4"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Separate male and female toilets including ambulant.</w:t>
      </w:r>
    </w:p>
    <w:p w14:paraId="704C1B21"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 xml:space="preserve">Location: At the back of the Kangaroo Flat Library, in a hallway. These toilets can be accessed from the library or the programs room. </w:t>
      </w:r>
    </w:p>
    <w:p w14:paraId="32B9C397"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Includes:</w:t>
      </w:r>
    </w:p>
    <w:p w14:paraId="1B914269"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entry door from library to hallway opening outward. Door clearance 850mm. This door remains open during library operating times</w:t>
      </w:r>
    </w:p>
    <w:p w14:paraId="2EAD85B8"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programs room entry doors to hallway opening outward with a clearance of 850mm</w:t>
      </w:r>
    </w:p>
    <w:p w14:paraId="51EFB9F0"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one unisex, accessible toilet with artificial</w:t>
      </w:r>
      <w:r w:rsidRPr="003C2CCB">
        <w:rPr>
          <w:rFonts w:ascii="Arial" w:hAnsi="Arial" w:cs="Arial"/>
          <w:b/>
          <w:bCs/>
          <w:color w:val="FF0000"/>
          <w:sz w:val="36"/>
          <w:szCs w:val="36"/>
        </w:rPr>
        <w:t xml:space="preserve"> </w:t>
      </w:r>
      <w:r w:rsidRPr="003C2CCB">
        <w:rPr>
          <w:rFonts w:ascii="Arial" w:hAnsi="Arial" w:cs="Arial"/>
          <w:b/>
          <w:bCs/>
          <w:sz w:val="36"/>
          <w:szCs w:val="36"/>
        </w:rPr>
        <w:t>lighting</w:t>
      </w:r>
    </w:p>
    <w:p w14:paraId="74BCFAB6"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manual door opening inward. Door clearance of 870mm. Twist lock at 1120mm AFFL</w:t>
      </w:r>
    </w:p>
    <w:p w14:paraId="10EAFFBF"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cubicle space 2250mm x 2640mm</w:t>
      </w:r>
    </w:p>
    <w:p w14:paraId="2261FDF5"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grab bars to the left and beside toilet</w:t>
      </w:r>
    </w:p>
    <w:p w14:paraId="245862FE"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colour contrast toilet seat at height 460mm AFFL with left hand transfer</w:t>
      </w:r>
    </w:p>
    <w:p w14:paraId="6DDA6C95"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sink height 780mm AFFL with lever tap at 900mm AFFL</w:t>
      </w:r>
    </w:p>
    <w:p w14:paraId="6F8486D0"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emergency button located 450mm from toilet</w:t>
      </w:r>
    </w:p>
    <w:p w14:paraId="4A34CEFA" w14:textId="77777777" w:rsidR="003C2CCB" w:rsidRPr="003C2CCB" w:rsidRDefault="003C2CCB" w:rsidP="00D222E0">
      <w:pPr>
        <w:rPr>
          <w:rFonts w:ascii="Arial" w:hAnsi="Arial" w:cs="Arial"/>
          <w:b/>
          <w:bCs/>
          <w:sz w:val="36"/>
          <w:szCs w:val="36"/>
        </w:rPr>
      </w:pPr>
      <w:r w:rsidRPr="003C2CCB">
        <w:rPr>
          <w:rFonts w:ascii="Arial" w:hAnsi="Arial" w:cs="Arial"/>
          <w:b/>
          <w:bCs/>
          <w:sz w:val="36"/>
          <w:szCs w:val="36"/>
        </w:rPr>
        <w:t>shower with HHSH, grab bars and shower bench</w:t>
      </w:r>
    </w:p>
    <w:p w14:paraId="66F51892" w14:textId="77777777" w:rsidR="003C2CCB" w:rsidRPr="003C2CCB" w:rsidRDefault="003C2CCB" w:rsidP="00D222E0">
      <w:pPr>
        <w:rPr>
          <w:rFonts w:ascii="Arial" w:hAnsi="Arial" w:cs="Arial"/>
          <w:b/>
          <w:bCs/>
          <w:sz w:val="36"/>
          <w:szCs w:val="36"/>
        </w:rPr>
      </w:pPr>
      <w:r w:rsidRPr="003C2CCB">
        <w:rPr>
          <w:rFonts w:ascii="Arial" w:hAnsi="Arial" w:cs="Arial"/>
          <w:b/>
          <w:bCs/>
          <w:sz w:val="36"/>
          <w:szCs w:val="36"/>
        </w:rPr>
        <w:t>toilet commode</w:t>
      </w:r>
    </w:p>
    <w:p w14:paraId="63BC8B61"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baby change area.</w:t>
      </w:r>
    </w:p>
    <w:p w14:paraId="3C6B1EC8"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Separate unisex toilet.</w:t>
      </w:r>
    </w:p>
    <w:p w14:paraId="47BD01DC" w14:textId="62B582EA" w:rsidR="003C2CCB" w:rsidRPr="006261FB" w:rsidRDefault="003C2CCB" w:rsidP="00F92A75">
      <w:pPr>
        <w:pStyle w:val="Heading3"/>
      </w:pPr>
      <w:r w:rsidRPr="006261FB">
        <w:t>Sensory Guide Toilets</w:t>
      </w:r>
    </w:p>
    <w:p w14:paraId="38FD4278" w14:textId="77777777" w:rsidR="003C2CCB" w:rsidRPr="006261FB" w:rsidRDefault="003C2CCB" w:rsidP="00F92A75">
      <w:pPr>
        <w:pStyle w:val="Heading4"/>
      </w:pPr>
      <w:r w:rsidRPr="006261FB">
        <w:t>Feel</w:t>
      </w:r>
    </w:p>
    <w:p w14:paraId="66EBBE7F" w14:textId="77777777" w:rsidR="003C2CCB" w:rsidRPr="006261FB" w:rsidRDefault="003C2CCB" w:rsidP="00F92A75">
      <w:pPr>
        <w:pStyle w:val="ListParagraph"/>
        <w:numPr>
          <w:ilvl w:val="0"/>
          <w:numId w:val="10"/>
        </w:numPr>
        <w:rPr>
          <w:rFonts w:ascii="Arial" w:hAnsi="Arial" w:cs="Arial"/>
          <w:b/>
          <w:bCs/>
          <w:sz w:val="36"/>
          <w:szCs w:val="36"/>
        </w:rPr>
      </w:pPr>
      <w:r w:rsidRPr="006261FB">
        <w:rPr>
          <w:rFonts w:ascii="Arial" w:hAnsi="Arial" w:cs="Arial"/>
          <w:b/>
          <w:bCs/>
          <w:sz w:val="36"/>
          <w:szCs w:val="36"/>
        </w:rPr>
        <w:t>Change in ground surface (first set only)</w:t>
      </w:r>
    </w:p>
    <w:p w14:paraId="51C6E2BC" w14:textId="49914A31" w:rsidR="003C2CCB" w:rsidRPr="006261FB" w:rsidRDefault="003C2CCB" w:rsidP="00F92A75">
      <w:pPr>
        <w:pStyle w:val="ListParagraph"/>
        <w:numPr>
          <w:ilvl w:val="0"/>
          <w:numId w:val="10"/>
        </w:numPr>
        <w:rPr>
          <w:rFonts w:ascii="Arial" w:hAnsi="Arial" w:cs="Arial"/>
          <w:b/>
          <w:bCs/>
          <w:sz w:val="36"/>
          <w:szCs w:val="36"/>
        </w:rPr>
      </w:pPr>
      <w:r w:rsidRPr="006261FB">
        <w:rPr>
          <w:rFonts w:ascii="Arial" w:hAnsi="Arial" w:cs="Arial"/>
          <w:b/>
          <w:bCs/>
          <w:sz w:val="36"/>
          <w:szCs w:val="36"/>
        </w:rPr>
        <w:t>Heating/Cooling</w:t>
      </w:r>
    </w:p>
    <w:p w14:paraId="55F53304" w14:textId="77777777" w:rsidR="003C2CCB" w:rsidRPr="006261FB" w:rsidRDefault="003C2CCB" w:rsidP="00F92A75">
      <w:pPr>
        <w:pStyle w:val="Heading4"/>
      </w:pPr>
      <w:r w:rsidRPr="006261FB">
        <w:t>Sounds</w:t>
      </w:r>
    </w:p>
    <w:p w14:paraId="3AB30FCC"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Echo</w:t>
      </w:r>
    </w:p>
    <w:p w14:paraId="0271DBCE"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Hand dryers</w:t>
      </w:r>
    </w:p>
    <w:p w14:paraId="650A2761"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Toilet flushing</w:t>
      </w:r>
    </w:p>
    <w:p w14:paraId="5195A143"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Water running</w:t>
      </w:r>
    </w:p>
    <w:p w14:paraId="74585CD5" w14:textId="77777777" w:rsidR="003C2CCB" w:rsidRPr="003C2CCB" w:rsidRDefault="003C2CCB" w:rsidP="007B0052">
      <w:pPr>
        <w:rPr>
          <w:rFonts w:ascii="Arial" w:hAnsi="Arial" w:cs="Arial"/>
          <w:b/>
          <w:bCs/>
          <w:sz w:val="36"/>
          <w:szCs w:val="36"/>
        </w:rPr>
      </w:pPr>
    </w:p>
    <w:p w14:paraId="7CEE3AE1" w14:textId="77777777" w:rsidR="003C2CCB" w:rsidRPr="006261FB" w:rsidRDefault="003C2CCB" w:rsidP="00F92A75">
      <w:pPr>
        <w:pStyle w:val="Heading4"/>
      </w:pPr>
      <w:r w:rsidRPr="006261FB">
        <w:t>Sights</w:t>
      </w:r>
    </w:p>
    <w:p w14:paraId="5A55D255" w14:textId="77777777" w:rsidR="003C2CCB" w:rsidRPr="006261FB" w:rsidRDefault="003C2CCB" w:rsidP="00F92A75">
      <w:pPr>
        <w:pStyle w:val="ListParagraph"/>
        <w:numPr>
          <w:ilvl w:val="0"/>
          <w:numId w:val="12"/>
        </w:numPr>
        <w:rPr>
          <w:rFonts w:ascii="Arial" w:hAnsi="Arial" w:cs="Arial"/>
          <w:b/>
          <w:bCs/>
          <w:sz w:val="36"/>
          <w:szCs w:val="36"/>
        </w:rPr>
      </w:pPr>
      <w:r w:rsidRPr="006261FB">
        <w:rPr>
          <w:rFonts w:ascii="Arial" w:hAnsi="Arial" w:cs="Arial"/>
          <w:b/>
          <w:bCs/>
          <w:sz w:val="36"/>
          <w:szCs w:val="36"/>
        </w:rPr>
        <w:t>Bright lights</w:t>
      </w:r>
    </w:p>
    <w:p w14:paraId="2972E5D1" w14:textId="77777777" w:rsidR="003C2CCB" w:rsidRPr="006261FB" w:rsidRDefault="003C2CCB" w:rsidP="00F92A75">
      <w:pPr>
        <w:pStyle w:val="ListParagraph"/>
        <w:numPr>
          <w:ilvl w:val="0"/>
          <w:numId w:val="12"/>
        </w:numPr>
        <w:rPr>
          <w:rFonts w:ascii="Arial" w:hAnsi="Arial" w:cs="Arial"/>
          <w:b/>
          <w:bCs/>
          <w:sz w:val="36"/>
          <w:szCs w:val="36"/>
        </w:rPr>
      </w:pPr>
      <w:r w:rsidRPr="006261FB">
        <w:rPr>
          <w:rFonts w:ascii="Arial" w:hAnsi="Arial" w:cs="Arial"/>
          <w:b/>
          <w:bCs/>
          <w:sz w:val="36"/>
          <w:szCs w:val="36"/>
        </w:rPr>
        <w:t>Mirror/Reflection</w:t>
      </w:r>
    </w:p>
    <w:p w14:paraId="3CEAF5E8" w14:textId="77777777" w:rsidR="003C2CCB" w:rsidRPr="006261FB" w:rsidRDefault="003C2CCB" w:rsidP="00F92A75">
      <w:pPr>
        <w:pStyle w:val="Heading4"/>
      </w:pPr>
      <w:r w:rsidRPr="006261FB">
        <w:t>Smells</w:t>
      </w:r>
    </w:p>
    <w:p w14:paraId="1CE8ACFC" w14:textId="77777777" w:rsidR="003C2CCB" w:rsidRPr="006261FB" w:rsidRDefault="003C2CCB" w:rsidP="00F92A75">
      <w:pPr>
        <w:pStyle w:val="ListParagraph"/>
        <w:numPr>
          <w:ilvl w:val="0"/>
          <w:numId w:val="13"/>
        </w:numPr>
        <w:rPr>
          <w:rFonts w:ascii="Arial" w:hAnsi="Arial" w:cs="Arial"/>
          <w:b/>
          <w:bCs/>
          <w:sz w:val="36"/>
          <w:szCs w:val="36"/>
        </w:rPr>
      </w:pPr>
      <w:r w:rsidRPr="006261FB">
        <w:rPr>
          <w:rFonts w:ascii="Arial" w:hAnsi="Arial" w:cs="Arial"/>
          <w:b/>
          <w:bCs/>
          <w:sz w:val="36"/>
          <w:szCs w:val="36"/>
        </w:rPr>
        <w:t>Bathroom smells</w:t>
      </w:r>
    </w:p>
    <w:p w14:paraId="25410203" w14:textId="77777777" w:rsidR="003C2CCB" w:rsidRPr="006261FB" w:rsidRDefault="003C2CCB" w:rsidP="00F92A75">
      <w:pPr>
        <w:pStyle w:val="ListParagraph"/>
        <w:numPr>
          <w:ilvl w:val="0"/>
          <w:numId w:val="13"/>
        </w:numPr>
        <w:rPr>
          <w:rFonts w:ascii="Arial" w:hAnsi="Arial" w:cs="Arial"/>
          <w:b/>
          <w:bCs/>
          <w:sz w:val="36"/>
          <w:szCs w:val="36"/>
        </w:rPr>
      </w:pPr>
      <w:r w:rsidRPr="006261FB">
        <w:rPr>
          <w:rFonts w:ascii="Arial" w:hAnsi="Arial" w:cs="Arial"/>
          <w:b/>
          <w:bCs/>
          <w:sz w:val="36"/>
          <w:szCs w:val="36"/>
        </w:rPr>
        <w:t>Disinfectants</w:t>
      </w:r>
    </w:p>
    <w:p w14:paraId="1FBB84B8" w14:textId="77777777" w:rsidR="003C2CCB" w:rsidRPr="006261FB" w:rsidRDefault="003C2CCB" w:rsidP="00F92A75">
      <w:pPr>
        <w:pStyle w:val="Heading2"/>
      </w:pPr>
      <w:r w:rsidRPr="006261FB">
        <w:t>Library Membership</w:t>
      </w:r>
    </w:p>
    <w:p w14:paraId="4D8A6265" w14:textId="77777777" w:rsidR="003C2CCB" w:rsidRPr="003C2CCB" w:rsidRDefault="003C2CCB" w:rsidP="00E2564C">
      <w:pPr>
        <w:rPr>
          <w:rFonts w:ascii="Arial" w:hAnsi="Arial" w:cs="Arial"/>
          <w:b/>
          <w:bCs/>
          <w:sz w:val="36"/>
          <w:szCs w:val="36"/>
        </w:rPr>
      </w:pPr>
      <w:r w:rsidRPr="003C2CCB">
        <w:rPr>
          <w:rFonts w:ascii="Arial" w:hAnsi="Arial" w:cs="Arial"/>
          <w:b/>
          <w:bCs/>
          <w:sz w:val="36"/>
          <w:szCs w:val="36"/>
        </w:rPr>
        <w:t xml:space="preserve">Joining Kangaroo Flat Library is free and open to anyone. </w:t>
      </w:r>
    </w:p>
    <w:p w14:paraId="46F6A298" w14:textId="77777777" w:rsidR="003C2CCB" w:rsidRPr="003C2CCB" w:rsidRDefault="003C2CCB" w:rsidP="004B3011">
      <w:pPr>
        <w:rPr>
          <w:rFonts w:ascii="Arial" w:hAnsi="Arial" w:cs="Arial"/>
          <w:b/>
          <w:bCs/>
          <w:sz w:val="36"/>
          <w:szCs w:val="36"/>
          <w:shd w:val="clear" w:color="auto" w:fill="FFFFFF"/>
        </w:rPr>
      </w:pPr>
      <w:r w:rsidRPr="003C2CCB">
        <w:rPr>
          <w:rFonts w:ascii="Arial" w:hAnsi="Arial" w:cs="Arial"/>
          <w:b/>
          <w:bCs/>
          <w:sz w:val="36"/>
          <w:szCs w:val="36"/>
          <w:shd w:val="clear" w:color="auto" w:fill="FFFFFF"/>
        </w:rPr>
        <w:t xml:space="preserve">Membership to Kangaroo Flat Library entitles you to use your library card at any Goldfields Libraries branch or agency. Ask staff about borrowing material from other Victorian libraries. </w:t>
      </w:r>
    </w:p>
    <w:p w14:paraId="7EC87968" w14:textId="77777777" w:rsidR="003C2CCB" w:rsidRPr="003C2CCB" w:rsidRDefault="003C2CCB" w:rsidP="004B3011">
      <w:pPr>
        <w:rPr>
          <w:rStyle w:val="Hyperlink"/>
          <w:rFonts w:ascii="Arial" w:hAnsi="Arial" w:cs="Arial"/>
          <w:b/>
          <w:bCs/>
          <w:color w:val="FF0000"/>
          <w:sz w:val="36"/>
          <w:szCs w:val="36"/>
        </w:rPr>
      </w:pPr>
    </w:p>
    <w:p w14:paraId="6BE682F7" w14:textId="77777777" w:rsidR="003C2CCB" w:rsidRPr="003C2CCB" w:rsidRDefault="003C2CCB" w:rsidP="004B3011">
      <w:pPr>
        <w:rPr>
          <w:rFonts w:ascii="Arial" w:hAnsi="Arial" w:cs="Arial"/>
          <w:b/>
          <w:bCs/>
          <w:sz w:val="36"/>
          <w:szCs w:val="36"/>
        </w:rPr>
      </w:pPr>
      <w:r w:rsidRPr="003C2CCB">
        <w:rPr>
          <w:rFonts w:ascii="Arial" w:hAnsi="Arial" w:cs="Arial"/>
          <w:b/>
          <w:bCs/>
          <w:sz w:val="36"/>
          <w:szCs w:val="36"/>
        </w:rPr>
        <w:t>Library Membership</w:t>
      </w:r>
    </w:p>
    <w:p w14:paraId="053B250F" w14:textId="77777777" w:rsidR="003C2CCB" w:rsidRPr="003C2CCB" w:rsidRDefault="003C2CCB" w:rsidP="004B3011">
      <w:pPr>
        <w:rPr>
          <w:rFonts w:ascii="Arial" w:hAnsi="Arial" w:cs="Arial"/>
          <w:b/>
          <w:bCs/>
          <w:sz w:val="36"/>
          <w:szCs w:val="36"/>
        </w:rPr>
      </w:pPr>
      <w:r w:rsidRPr="003C2CCB">
        <w:rPr>
          <w:rFonts w:ascii="Arial" w:hAnsi="Arial" w:cs="Arial"/>
          <w:b/>
          <w:bCs/>
          <w:sz w:val="36"/>
          <w:szCs w:val="36"/>
        </w:rPr>
        <w:t>Kangaroo Flat Library membership is issued in person in the library.</w:t>
      </w:r>
    </w:p>
    <w:p w14:paraId="0B142CB3" w14:textId="218C1B82" w:rsidR="003C2CCB" w:rsidRPr="003C2CCB" w:rsidRDefault="003C2CCB" w:rsidP="00E2564C">
      <w:pPr>
        <w:rPr>
          <w:rFonts w:ascii="Arial" w:hAnsi="Arial" w:cs="Arial"/>
          <w:b/>
          <w:bCs/>
          <w:sz w:val="36"/>
          <w:szCs w:val="36"/>
        </w:rPr>
      </w:pPr>
      <w:r w:rsidRPr="003C2CCB">
        <w:rPr>
          <w:rFonts w:ascii="Arial" w:hAnsi="Arial" w:cs="Arial"/>
          <w:b/>
          <w:bCs/>
          <w:sz w:val="36"/>
          <w:szCs w:val="36"/>
        </w:rPr>
        <w:t>You will need to show personal identification with a current address.</w:t>
      </w:r>
    </w:p>
    <w:p w14:paraId="20038FD8" w14:textId="77777777" w:rsidR="003C2CCB" w:rsidRPr="003C2CCB" w:rsidRDefault="003C2CCB" w:rsidP="006475EB">
      <w:pPr>
        <w:spacing w:after="200" w:line="276" w:lineRule="auto"/>
        <w:rPr>
          <w:rFonts w:ascii="Arial" w:hAnsi="Arial" w:cs="Arial"/>
          <w:b/>
          <w:bCs/>
          <w:sz w:val="36"/>
          <w:szCs w:val="36"/>
        </w:rPr>
      </w:pPr>
      <w:r w:rsidRPr="003C2CCB">
        <w:rPr>
          <w:rFonts w:ascii="Arial" w:hAnsi="Arial" w:cs="Arial"/>
          <w:b/>
          <w:bCs/>
          <w:sz w:val="36"/>
          <w:szCs w:val="36"/>
        </w:rPr>
        <w:t xml:space="preserve">Applicants under the age of 16 must have their membership application signed by a parent or guardian. </w:t>
      </w:r>
    </w:p>
    <w:p w14:paraId="43B20984" w14:textId="77777777" w:rsidR="003C2CCB" w:rsidRPr="003C2CCB" w:rsidRDefault="003C2CCB" w:rsidP="006475EB">
      <w:pPr>
        <w:spacing w:after="200" w:line="276" w:lineRule="auto"/>
        <w:rPr>
          <w:rFonts w:ascii="Arial" w:hAnsi="Arial" w:cs="Arial"/>
          <w:b/>
          <w:bCs/>
          <w:sz w:val="36"/>
          <w:szCs w:val="36"/>
        </w:rPr>
      </w:pPr>
      <w:r w:rsidRPr="003C2CCB">
        <w:rPr>
          <w:rFonts w:ascii="Arial" w:hAnsi="Arial" w:cs="Arial"/>
          <w:b/>
          <w:bCs/>
          <w:sz w:val="36"/>
          <w:szCs w:val="36"/>
        </w:rPr>
        <w:t>A Goldfields Libraries card will be given with each membership.</w:t>
      </w:r>
    </w:p>
    <w:p w14:paraId="2023E1B3" w14:textId="77777777" w:rsidR="003C2CCB" w:rsidRPr="003C2CCB" w:rsidRDefault="003C2CCB" w:rsidP="006475EB">
      <w:pPr>
        <w:spacing w:after="200" w:line="276" w:lineRule="auto"/>
        <w:rPr>
          <w:rFonts w:ascii="Arial" w:hAnsi="Arial" w:cs="Arial"/>
          <w:b/>
          <w:bCs/>
          <w:sz w:val="36"/>
          <w:szCs w:val="36"/>
        </w:rPr>
      </w:pPr>
      <w:r w:rsidRPr="003C2CCB">
        <w:rPr>
          <w:rFonts w:ascii="Arial" w:hAnsi="Arial" w:cs="Arial"/>
          <w:b/>
          <w:bCs/>
          <w:sz w:val="36"/>
          <w:szCs w:val="36"/>
        </w:rPr>
        <w:t>This card means that you can:</w:t>
      </w:r>
    </w:p>
    <w:p w14:paraId="1B965437"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borrow books, audio books, magazines, DVDs and music</w:t>
      </w:r>
    </w:p>
    <w:p w14:paraId="712980B1"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use the public access computers and the internet</w:t>
      </w:r>
    </w:p>
    <w:p w14:paraId="603B07C6"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use the digital resources like eBooks, eAudio books, digital magazines and other online resources from home and in the library.</w:t>
      </w:r>
    </w:p>
    <w:p w14:paraId="53A63256" w14:textId="77777777" w:rsidR="003C2CCB" w:rsidRPr="003C2CCB" w:rsidRDefault="003C2CCB" w:rsidP="006475EB">
      <w:pPr>
        <w:spacing w:after="200" w:line="276" w:lineRule="auto"/>
        <w:contextualSpacing/>
        <w:rPr>
          <w:rFonts w:ascii="Arial" w:hAnsi="Arial" w:cs="Arial"/>
          <w:b/>
          <w:bCs/>
          <w:sz w:val="36"/>
          <w:szCs w:val="36"/>
        </w:rPr>
      </w:pPr>
    </w:p>
    <w:p w14:paraId="29E5ED4D" w14:textId="77777777" w:rsidR="003C2CCB" w:rsidRPr="003C2CCB" w:rsidRDefault="003C2CCB" w:rsidP="006475EB">
      <w:pPr>
        <w:spacing w:after="200" w:line="276" w:lineRule="auto"/>
        <w:contextualSpacing/>
        <w:rPr>
          <w:rFonts w:ascii="Arial" w:hAnsi="Arial" w:cs="Arial"/>
          <w:b/>
          <w:bCs/>
          <w:sz w:val="36"/>
          <w:szCs w:val="36"/>
        </w:rPr>
      </w:pPr>
      <w:r w:rsidRPr="003C2CCB">
        <w:rPr>
          <w:rFonts w:ascii="Arial" w:hAnsi="Arial" w:cs="Arial"/>
          <w:b/>
          <w:bCs/>
          <w:sz w:val="36"/>
          <w:szCs w:val="36"/>
        </w:rPr>
        <w:t>Please ask staff for help with your library PIN.</w:t>
      </w:r>
    </w:p>
    <w:p w14:paraId="0970D24A" w14:textId="77777777" w:rsidR="003C2CCB" w:rsidRPr="006261FB" w:rsidRDefault="003C2CCB" w:rsidP="00F92A75">
      <w:pPr>
        <w:pStyle w:val="Heading2"/>
      </w:pPr>
      <w:r w:rsidRPr="006261FB">
        <w:t>Library Collection</w:t>
      </w:r>
    </w:p>
    <w:p w14:paraId="60453D78"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Kangaroo Flat Library has many items available for borrowing.</w:t>
      </w:r>
    </w:p>
    <w:p w14:paraId="40AAF61E"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Physical items like books for babies, children and adults, magazines, DVDs, music CDs and audio books are identified by labels on the spine or bottom left-hand corner of the front cover and can be found in specific parts of the library.</w:t>
      </w:r>
    </w:p>
    <w:p w14:paraId="0A0651DB" w14:textId="0F88351E" w:rsidR="003C2CCB" w:rsidRPr="003C2CCB" w:rsidRDefault="003C2CCB" w:rsidP="000D0945">
      <w:pPr>
        <w:rPr>
          <w:rFonts w:ascii="Arial" w:hAnsi="Arial" w:cs="Arial"/>
          <w:b/>
          <w:bCs/>
          <w:sz w:val="36"/>
          <w:szCs w:val="36"/>
        </w:rPr>
      </w:pPr>
      <w:r w:rsidRPr="003C2CCB">
        <w:rPr>
          <w:rFonts w:ascii="Arial" w:hAnsi="Arial" w:cs="Arial"/>
          <w:b/>
          <w:bCs/>
          <w:sz w:val="36"/>
          <w:szCs w:val="36"/>
        </w:rPr>
        <w:t xml:space="preserve">We have sets of ten books that can be borrowed by Book Clubs. A full list can be found in our Book Clubs section of the website or through the library catalogue. </w:t>
      </w:r>
      <w:r w:rsidRPr="0082677C">
        <w:rPr>
          <w:rFonts w:ascii="Arial" w:hAnsi="Arial" w:cs="Arial"/>
          <w:b/>
          <w:bCs/>
          <w:sz w:val="36"/>
          <w:szCs w:val="36"/>
        </w:rPr>
        <w:t>https://www.ncgrl.vic.gov.au/bookclubs</w:t>
      </w:r>
    </w:p>
    <w:p w14:paraId="336B9CB4"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Our collections are shared between all Goldfields Libraries.</w:t>
      </w:r>
    </w:p>
    <w:p w14:paraId="1447319D"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Ask staff for help in finding things you might want to borrow.</w:t>
      </w:r>
    </w:p>
    <w:p w14:paraId="05AFF1DC" w14:textId="23A8A6C4" w:rsidR="003C2CCB" w:rsidRPr="003C2CCB" w:rsidRDefault="003C2CCB" w:rsidP="000D0945">
      <w:pPr>
        <w:rPr>
          <w:rFonts w:ascii="Arial" w:hAnsi="Arial" w:cs="Arial"/>
          <w:b/>
          <w:bCs/>
          <w:sz w:val="36"/>
          <w:szCs w:val="36"/>
        </w:rPr>
      </w:pPr>
      <w:r w:rsidRPr="003C2CCB">
        <w:rPr>
          <w:rFonts w:ascii="Arial" w:hAnsi="Arial" w:cs="Arial"/>
          <w:b/>
          <w:bCs/>
          <w:sz w:val="36"/>
          <w:szCs w:val="36"/>
        </w:rPr>
        <w:t>We have many eResources that can be accessed from home using your library card and PIN.</w:t>
      </w:r>
      <w:r w:rsidR="006261FB">
        <w:rPr>
          <w:rFonts w:ascii="Arial" w:hAnsi="Arial" w:cs="Arial"/>
          <w:b/>
          <w:bCs/>
          <w:sz w:val="36"/>
          <w:szCs w:val="36"/>
        </w:rPr>
        <w:t xml:space="preserve"> </w:t>
      </w:r>
      <w:r w:rsidRPr="003C2CCB">
        <w:rPr>
          <w:rFonts w:ascii="Arial" w:hAnsi="Arial" w:cs="Arial"/>
          <w:b/>
          <w:bCs/>
          <w:sz w:val="36"/>
          <w:szCs w:val="36"/>
        </w:rPr>
        <w:t>https://www.ncgrl.vic.gov.au/elibrary</w:t>
      </w:r>
    </w:p>
    <w:p w14:paraId="6F73B836"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Ask staff for help connecting to any of the eResources.</w:t>
      </w:r>
    </w:p>
    <w:p w14:paraId="456EEE8C" w14:textId="77777777" w:rsidR="003C2CCB" w:rsidRPr="003C2CCB" w:rsidRDefault="003C2CCB" w:rsidP="00FD0E75">
      <w:pPr>
        <w:spacing w:after="200" w:line="276" w:lineRule="auto"/>
        <w:rPr>
          <w:rFonts w:ascii="Arial" w:hAnsi="Arial" w:cs="Arial"/>
          <w:b/>
          <w:bCs/>
          <w:sz w:val="36"/>
          <w:szCs w:val="36"/>
          <w:u w:val="single"/>
        </w:rPr>
      </w:pPr>
    </w:p>
    <w:p w14:paraId="4BC23F4F" w14:textId="77777777" w:rsidR="003C2CCB" w:rsidRPr="006261FB" w:rsidRDefault="003C2CCB" w:rsidP="00F92A75">
      <w:pPr>
        <w:pStyle w:val="Heading2"/>
      </w:pPr>
      <w:r w:rsidRPr="006261FB">
        <w:t>Reservations</w:t>
      </w:r>
    </w:p>
    <w:p w14:paraId="03457B0A"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Kangaroo Flat Library items are catalogued.  </w:t>
      </w:r>
    </w:p>
    <w:p w14:paraId="1B8DEA5A"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A library catalogue is a register of items. </w:t>
      </w:r>
    </w:p>
    <w:p w14:paraId="2E644F9F"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There is a catalogue computer to look up item availability located next to the community lounge space. </w:t>
      </w:r>
    </w:p>
    <w:p w14:paraId="594F57D5" w14:textId="77777777" w:rsidR="003C2CCB" w:rsidRPr="003C2CCB" w:rsidRDefault="003C2CCB" w:rsidP="00B041E4">
      <w:pPr>
        <w:rPr>
          <w:rFonts w:ascii="Arial" w:hAnsi="Arial" w:cs="Arial"/>
          <w:b/>
          <w:bCs/>
          <w:sz w:val="36"/>
          <w:szCs w:val="36"/>
        </w:rPr>
      </w:pPr>
      <w:r w:rsidRPr="003C2CCB">
        <w:rPr>
          <w:rFonts w:ascii="Arial" w:hAnsi="Arial" w:cs="Arial"/>
          <w:b/>
          <w:bCs/>
          <w:sz w:val="36"/>
          <w:szCs w:val="36"/>
        </w:rPr>
        <w:t xml:space="preserve">The Kangaroo Flat Library catalogue can also be accessed through the main public computers or online via our website. </w:t>
      </w:r>
    </w:p>
    <w:p w14:paraId="53E974BF" w14:textId="77777777" w:rsidR="003C2CCB" w:rsidRPr="003C2CCB" w:rsidRDefault="003C2CCB" w:rsidP="00B041E4">
      <w:pPr>
        <w:rPr>
          <w:rFonts w:ascii="Arial" w:hAnsi="Arial" w:cs="Arial"/>
          <w:b/>
          <w:bCs/>
          <w:sz w:val="36"/>
          <w:szCs w:val="36"/>
        </w:rPr>
      </w:pPr>
      <w:r w:rsidRPr="003C2CCB">
        <w:rPr>
          <w:rFonts w:ascii="Arial" w:hAnsi="Arial" w:cs="Arial"/>
          <w:b/>
          <w:bCs/>
          <w:sz w:val="36"/>
          <w:szCs w:val="36"/>
        </w:rPr>
        <w:t>https://goldfields.spydus.com/cgi-bin/spydus.exe/MSGTRN/WPAC/HOME</w:t>
      </w:r>
    </w:p>
    <w:p w14:paraId="6D3FC6E2" w14:textId="28B5AAD6" w:rsidR="003C2CCB" w:rsidRPr="003C2CCB" w:rsidRDefault="003C2CCB" w:rsidP="00FD0E75">
      <w:pPr>
        <w:rPr>
          <w:rFonts w:ascii="Arial" w:hAnsi="Arial" w:cs="Arial"/>
          <w:b/>
          <w:bCs/>
          <w:sz w:val="36"/>
          <w:szCs w:val="36"/>
        </w:rPr>
      </w:pPr>
      <w:r w:rsidRPr="003C2CCB">
        <w:rPr>
          <w:rFonts w:ascii="Arial" w:hAnsi="Arial" w:cs="Arial"/>
          <w:b/>
          <w:bCs/>
          <w:sz w:val="36"/>
          <w:szCs w:val="36"/>
        </w:rPr>
        <w:t>The computers are located next to the community lounge space.</w:t>
      </w:r>
    </w:p>
    <w:p w14:paraId="02B8E7AD" w14:textId="3EAF24C1" w:rsidR="003C2CCB" w:rsidRPr="003C2CCB" w:rsidRDefault="003C2CCB" w:rsidP="00FD0E75">
      <w:pPr>
        <w:rPr>
          <w:rFonts w:ascii="Arial" w:hAnsi="Arial" w:cs="Arial"/>
          <w:b/>
          <w:bCs/>
          <w:sz w:val="36"/>
          <w:szCs w:val="36"/>
        </w:rPr>
      </w:pPr>
      <w:r w:rsidRPr="003C2CCB">
        <w:rPr>
          <w:rFonts w:ascii="Arial" w:hAnsi="Arial" w:cs="Arial"/>
          <w:b/>
          <w:bCs/>
          <w:sz w:val="36"/>
          <w:szCs w:val="36"/>
        </w:rPr>
        <w:t>You can search for an item by keyword, author, title, subject or series.</w:t>
      </w:r>
    </w:p>
    <w:p w14:paraId="0A9C84F5"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All book genres and adult non-fiction are categorised into sections. </w:t>
      </w:r>
    </w:p>
    <w:p w14:paraId="31A56BD2" w14:textId="77777777" w:rsidR="003C2CCB" w:rsidRPr="003C2CCB" w:rsidRDefault="003C2CCB" w:rsidP="00FD0E75">
      <w:pPr>
        <w:rPr>
          <w:rFonts w:ascii="Arial" w:hAnsi="Arial" w:cs="Arial"/>
          <w:b/>
          <w:bCs/>
          <w:sz w:val="36"/>
          <w:szCs w:val="36"/>
        </w:rPr>
      </w:pPr>
    </w:p>
    <w:p w14:paraId="7C99474E" w14:textId="17B154F1"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Items can be reserved using the catalogue computer, online, over the phone or with Kangaroo Flat Library staff. </w:t>
      </w:r>
    </w:p>
    <w:p w14:paraId="71046B8A" w14:textId="1C965008" w:rsidR="003C2CCB" w:rsidRPr="003C2CCB" w:rsidRDefault="003C2CCB" w:rsidP="00257E8E">
      <w:pPr>
        <w:rPr>
          <w:rFonts w:ascii="Arial" w:hAnsi="Arial" w:cs="Arial"/>
          <w:b/>
          <w:bCs/>
          <w:sz w:val="36"/>
          <w:szCs w:val="36"/>
        </w:rPr>
      </w:pPr>
      <w:r w:rsidRPr="003C2CCB">
        <w:rPr>
          <w:rFonts w:ascii="Arial" w:hAnsi="Arial" w:cs="Arial"/>
          <w:b/>
          <w:bCs/>
          <w:sz w:val="36"/>
          <w:szCs w:val="36"/>
        </w:rPr>
        <w:t>Visit How to place a reservation to learn how to reserve an item via a catalogue computer.</w:t>
      </w:r>
      <w:r w:rsidR="00525BA2">
        <w:rPr>
          <w:rFonts w:ascii="Arial" w:hAnsi="Arial" w:cs="Arial"/>
          <w:b/>
          <w:bCs/>
          <w:sz w:val="36"/>
          <w:szCs w:val="36"/>
        </w:rPr>
        <w:t xml:space="preserve"> </w:t>
      </w:r>
      <w:r w:rsidRPr="0082677C">
        <w:rPr>
          <w:rFonts w:ascii="Arial" w:hAnsi="Arial" w:cs="Arial"/>
          <w:b/>
          <w:bCs/>
          <w:sz w:val="36"/>
          <w:szCs w:val="36"/>
        </w:rPr>
        <w:t>https://www.ncgrl.vic.gov.au/howtoreserve</w:t>
      </w:r>
    </w:p>
    <w:p w14:paraId="519E9188" w14:textId="77777777" w:rsidR="003C2CCB" w:rsidRPr="003C2CCB" w:rsidRDefault="003C2CCB" w:rsidP="003C7BCC">
      <w:pPr>
        <w:rPr>
          <w:rFonts w:ascii="Arial" w:hAnsi="Arial" w:cs="Arial"/>
          <w:b/>
          <w:bCs/>
          <w:sz w:val="36"/>
          <w:szCs w:val="36"/>
        </w:rPr>
      </w:pPr>
      <w:r w:rsidRPr="003C2CCB">
        <w:rPr>
          <w:rFonts w:ascii="Arial" w:hAnsi="Arial" w:cs="Arial"/>
          <w:b/>
          <w:bCs/>
          <w:sz w:val="36"/>
          <w:szCs w:val="36"/>
        </w:rPr>
        <w:t>Visit our website to reserve an item online.</w:t>
      </w:r>
    </w:p>
    <w:p w14:paraId="4B41E6BF" w14:textId="116CC4E2" w:rsidR="003C2CCB" w:rsidRPr="003C2CCB" w:rsidRDefault="003C2CCB" w:rsidP="003C7BCC">
      <w:pPr>
        <w:rPr>
          <w:rFonts w:ascii="Arial" w:hAnsi="Arial" w:cs="Arial"/>
          <w:b/>
          <w:bCs/>
          <w:sz w:val="36"/>
          <w:szCs w:val="36"/>
        </w:rPr>
      </w:pPr>
      <w:r w:rsidRPr="0082677C">
        <w:rPr>
          <w:rFonts w:ascii="Arial" w:hAnsi="Arial" w:cs="Arial"/>
          <w:b/>
          <w:bCs/>
          <w:sz w:val="36"/>
          <w:szCs w:val="36"/>
        </w:rPr>
        <w:t>https://goldfields.spydus.com/cgi-bin/spydus.exe/MSGTRN/WPAC/HOME</w:t>
      </w:r>
    </w:p>
    <w:p w14:paraId="798B2386" w14:textId="77777777" w:rsidR="003C2CCB" w:rsidRPr="003C2CCB" w:rsidRDefault="003C2CCB" w:rsidP="00257E8E">
      <w:pPr>
        <w:rPr>
          <w:rFonts w:ascii="Arial" w:hAnsi="Arial" w:cs="Arial"/>
          <w:b/>
          <w:bCs/>
          <w:sz w:val="36"/>
          <w:szCs w:val="36"/>
        </w:rPr>
      </w:pPr>
      <w:r w:rsidRPr="003C2CCB">
        <w:rPr>
          <w:rFonts w:ascii="Arial" w:hAnsi="Arial" w:cs="Arial"/>
          <w:b/>
          <w:bCs/>
          <w:sz w:val="36"/>
          <w:szCs w:val="36"/>
        </w:rPr>
        <w:t>When placing a reserve, you can select which Goldfields Libraries branch or agency you would like to collect your reserves from.</w:t>
      </w:r>
    </w:p>
    <w:p w14:paraId="69DEB8C6" w14:textId="77777777" w:rsidR="003C2CCB" w:rsidRPr="003C2CCB" w:rsidRDefault="003C2CCB" w:rsidP="00257E8E">
      <w:pPr>
        <w:rPr>
          <w:rFonts w:ascii="Arial" w:hAnsi="Arial" w:cs="Arial"/>
          <w:b/>
          <w:bCs/>
          <w:sz w:val="36"/>
          <w:szCs w:val="36"/>
        </w:rPr>
      </w:pPr>
      <w:r w:rsidRPr="003C2CCB">
        <w:rPr>
          <w:rFonts w:ascii="Arial" w:hAnsi="Arial" w:cs="Arial"/>
          <w:b/>
          <w:bCs/>
          <w:sz w:val="36"/>
          <w:szCs w:val="36"/>
        </w:rPr>
        <w:t>Items that have been reserved will be held on the reservation shelf for 10 days. At Kangaroo Flat Library, these shelves are located after entry, on the right.</w:t>
      </w:r>
    </w:p>
    <w:p w14:paraId="21C30134"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Items can be renewed up to five times unless they are reserved by another member.</w:t>
      </w:r>
    </w:p>
    <w:p w14:paraId="364A291D" w14:textId="77777777" w:rsidR="003C2CCB" w:rsidRPr="00525BA2" w:rsidRDefault="003C2CCB" w:rsidP="00F92A75">
      <w:pPr>
        <w:pStyle w:val="Heading2"/>
      </w:pPr>
      <w:r w:rsidRPr="00525BA2">
        <w:t>Borrowing Items Self-Loan Stations</w:t>
      </w:r>
    </w:p>
    <w:p w14:paraId="56180816" w14:textId="77777777" w:rsidR="003C2CCB" w:rsidRPr="003C2CCB" w:rsidRDefault="003C2CCB" w:rsidP="00843749">
      <w:pPr>
        <w:rPr>
          <w:rFonts w:ascii="Arial" w:hAnsi="Arial" w:cs="Arial"/>
          <w:b/>
          <w:bCs/>
          <w:sz w:val="36"/>
          <w:szCs w:val="36"/>
          <w:u w:val="single"/>
        </w:rPr>
      </w:pPr>
    </w:p>
    <w:p w14:paraId="72FB29ED" w14:textId="77777777" w:rsidR="003C2CCB" w:rsidRPr="003C2CCB" w:rsidRDefault="003C2CCB" w:rsidP="003E4D64">
      <w:pPr>
        <w:rPr>
          <w:rFonts w:ascii="Arial" w:hAnsi="Arial" w:cs="Arial"/>
          <w:b/>
          <w:bCs/>
          <w:color w:val="000000" w:themeColor="text1"/>
          <w:sz w:val="36"/>
          <w:szCs w:val="36"/>
        </w:rPr>
      </w:pPr>
      <w:r w:rsidRPr="003C2CCB">
        <w:rPr>
          <w:rFonts w:ascii="Arial" w:hAnsi="Arial" w:cs="Arial"/>
          <w:b/>
          <w:bCs/>
          <w:color w:val="000000" w:themeColor="text1"/>
          <w:sz w:val="36"/>
          <w:szCs w:val="36"/>
        </w:rPr>
        <w:t>Self-loan stations allow independent borrowing and renewing of library materials and you can check your library account.</w:t>
      </w:r>
    </w:p>
    <w:p w14:paraId="7A38C72F" w14:textId="562D28ED" w:rsidR="003C2CCB" w:rsidRPr="003C2CCB" w:rsidRDefault="003C2CCB" w:rsidP="003E4D64">
      <w:pPr>
        <w:rPr>
          <w:rFonts w:ascii="Arial" w:hAnsi="Arial" w:cs="Arial"/>
          <w:b/>
          <w:bCs/>
          <w:color w:val="000000" w:themeColor="text1"/>
          <w:sz w:val="36"/>
          <w:szCs w:val="36"/>
        </w:rPr>
      </w:pPr>
      <w:r w:rsidRPr="003C2CCB">
        <w:rPr>
          <w:rFonts w:ascii="Arial" w:hAnsi="Arial" w:cs="Arial"/>
          <w:b/>
          <w:bCs/>
          <w:color w:val="000000" w:themeColor="text1"/>
          <w:sz w:val="36"/>
          <w:szCs w:val="36"/>
        </w:rPr>
        <w:t>They easily offer many language choices and increased font sizes.</w:t>
      </w:r>
    </w:p>
    <w:p w14:paraId="6F3E44AA" w14:textId="77777777" w:rsidR="003C2CCB" w:rsidRPr="003C2CCB" w:rsidRDefault="003C2CCB" w:rsidP="00CB4A1A">
      <w:pPr>
        <w:rPr>
          <w:rFonts w:ascii="Arial" w:hAnsi="Arial" w:cs="Arial"/>
          <w:b/>
          <w:bCs/>
          <w:sz w:val="36"/>
          <w:szCs w:val="36"/>
        </w:rPr>
      </w:pPr>
      <w:r w:rsidRPr="003C2CCB">
        <w:rPr>
          <w:rFonts w:ascii="Arial" w:hAnsi="Arial" w:cs="Arial"/>
          <w:b/>
          <w:bCs/>
          <w:color w:val="000000" w:themeColor="text1"/>
          <w:sz w:val="36"/>
          <w:szCs w:val="36"/>
        </w:rPr>
        <w:t>Kangaroo Flat Library has two self-loan stations</w:t>
      </w:r>
      <w:r w:rsidRPr="003C2CCB">
        <w:rPr>
          <w:rFonts w:ascii="Arial" w:hAnsi="Arial" w:cs="Arial"/>
          <w:b/>
          <w:bCs/>
          <w:sz w:val="36"/>
          <w:szCs w:val="36"/>
        </w:rPr>
        <w:t>. These are located inside, near the entry/exit to Kangaroo Flat Library.</w:t>
      </w:r>
    </w:p>
    <w:p w14:paraId="3ACE8164" w14:textId="7A5D8C11" w:rsidR="003C2CCB" w:rsidRPr="003C2CCB" w:rsidRDefault="003C2CCB" w:rsidP="00D85B07">
      <w:pPr>
        <w:rPr>
          <w:rFonts w:ascii="Arial" w:hAnsi="Arial" w:cs="Arial"/>
          <w:b/>
          <w:bCs/>
          <w:sz w:val="36"/>
          <w:szCs w:val="36"/>
        </w:rPr>
      </w:pPr>
      <w:r w:rsidRPr="003C2CCB">
        <w:rPr>
          <w:rFonts w:ascii="Arial" w:hAnsi="Arial" w:cs="Arial"/>
          <w:b/>
          <w:bCs/>
          <w:sz w:val="36"/>
          <w:szCs w:val="36"/>
        </w:rPr>
        <w:t>Self-checkout machines allow for voice instruction, increased font size and offer several language choices.</w:t>
      </w:r>
      <w:bookmarkStart w:id="2" w:name="_Hlk11244790"/>
    </w:p>
    <w:p w14:paraId="1F46A336" w14:textId="77777777" w:rsidR="003C2CCB" w:rsidRPr="003C2CCB" w:rsidRDefault="003C2CCB" w:rsidP="00D85B07">
      <w:pPr>
        <w:rPr>
          <w:rFonts w:ascii="Arial" w:hAnsi="Arial" w:cs="Arial"/>
          <w:b/>
          <w:bCs/>
          <w:sz w:val="36"/>
          <w:szCs w:val="36"/>
        </w:rPr>
      </w:pPr>
      <w:r w:rsidRPr="003C2CCB">
        <w:rPr>
          <w:rFonts w:ascii="Arial" w:hAnsi="Arial" w:cs="Arial"/>
          <w:b/>
          <w:bCs/>
          <w:sz w:val="36"/>
          <w:szCs w:val="36"/>
        </w:rPr>
        <w:t>Items can also be borrowed or renewed online through Goldfield's Libraries website.</w:t>
      </w:r>
    </w:p>
    <w:p w14:paraId="5A1CDDEC" w14:textId="1A06CDD1" w:rsidR="003C2CCB" w:rsidRPr="003C2CCB" w:rsidRDefault="003C2CCB" w:rsidP="00D85B07">
      <w:pPr>
        <w:rPr>
          <w:rFonts w:ascii="Arial" w:hAnsi="Arial" w:cs="Arial"/>
          <w:b/>
          <w:bCs/>
          <w:sz w:val="36"/>
          <w:szCs w:val="36"/>
        </w:rPr>
      </w:pPr>
      <w:r w:rsidRPr="003C2CCB">
        <w:rPr>
          <w:rFonts w:ascii="Arial" w:hAnsi="Arial" w:cs="Arial"/>
          <w:b/>
          <w:bCs/>
          <w:sz w:val="36"/>
          <w:szCs w:val="36"/>
        </w:rPr>
        <w:t>https://goldfields.spydus.com/cgi-bin/spydus.exe/MSGTRN/WPAC/HOME</w:t>
      </w:r>
    </w:p>
    <w:p w14:paraId="1A2FB036" w14:textId="0558A00C" w:rsidR="003C2CCB" w:rsidRPr="003C2CCB" w:rsidRDefault="003C2CCB" w:rsidP="00D85B07">
      <w:pPr>
        <w:rPr>
          <w:rFonts w:ascii="Arial" w:hAnsi="Arial" w:cs="Arial"/>
          <w:b/>
          <w:bCs/>
          <w:sz w:val="36"/>
          <w:szCs w:val="36"/>
        </w:rPr>
      </w:pPr>
      <w:r w:rsidRPr="003C2CCB">
        <w:rPr>
          <w:rFonts w:ascii="Arial" w:hAnsi="Arial" w:cs="Arial"/>
          <w:b/>
          <w:bCs/>
          <w:sz w:val="36"/>
          <w:szCs w:val="36"/>
        </w:rPr>
        <w:t xml:space="preserve">Goldfield Libraries </w:t>
      </w:r>
      <w:proofErr w:type="spellStart"/>
      <w:r w:rsidRPr="003C2CCB">
        <w:rPr>
          <w:rFonts w:ascii="Arial" w:hAnsi="Arial" w:cs="Arial"/>
          <w:b/>
          <w:bCs/>
          <w:sz w:val="36"/>
          <w:szCs w:val="36"/>
        </w:rPr>
        <w:t>Spydus</w:t>
      </w:r>
      <w:proofErr w:type="spellEnd"/>
      <w:r w:rsidRPr="003C2CCB">
        <w:rPr>
          <w:rFonts w:ascii="Arial" w:hAnsi="Arial" w:cs="Arial"/>
          <w:b/>
          <w:bCs/>
          <w:sz w:val="36"/>
          <w:szCs w:val="36"/>
        </w:rPr>
        <w:t xml:space="preserve"> App allows you to search the catalogue and renew items from your Apple or Android device. https://www.ncgrl.vic.gov.au/app   </w:t>
      </w:r>
    </w:p>
    <w:p w14:paraId="3287BCBE" w14:textId="77777777" w:rsidR="003C2CCB" w:rsidRPr="003C2CCB" w:rsidRDefault="003C2CCB" w:rsidP="00D85B07">
      <w:pPr>
        <w:rPr>
          <w:rFonts w:ascii="Arial" w:hAnsi="Arial" w:cs="Arial"/>
          <w:b/>
          <w:bCs/>
          <w:sz w:val="36"/>
          <w:szCs w:val="36"/>
        </w:rPr>
      </w:pPr>
      <w:r w:rsidRPr="003C2CCB">
        <w:rPr>
          <w:rFonts w:ascii="Arial" w:hAnsi="Arial" w:cs="Arial"/>
          <w:b/>
          <w:bCs/>
          <w:sz w:val="36"/>
          <w:szCs w:val="36"/>
        </w:rPr>
        <w:t>Your library card number and PIN are used to login.</w:t>
      </w:r>
    </w:p>
    <w:bookmarkEnd w:id="2"/>
    <w:p w14:paraId="1C60968C" w14:textId="77777777" w:rsidR="003C2CCB" w:rsidRPr="003C2CCB" w:rsidRDefault="003C2CCB" w:rsidP="00546F10">
      <w:pPr>
        <w:spacing w:after="200" w:line="276" w:lineRule="auto"/>
        <w:rPr>
          <w:rFonts w:ascii="Arial" w:hAnsi="Arial" w:cs="Arial"/>
          <w:b/>
          <w:bCs/>
          <w:sz w:val="36"/>
          <w:szCs w:val="36"/>
          <w:u w:val="single"/>
        </w:rPr>
      </w:pPr>
    </w:p>
    <w:p w14:paraId="7A558787" w14:textId="677DDB56" w:rsidR="003C2CCB" w:rsidRPr="00525BA2" w:rsidRDefault="003C2CCB" w:rsidP="00F92A75">
      <w:pPr>
        <w:pStyle w:val="Heading2"/>
      </w:pPr>
      <w:r w:rsidRPr="00525BA2">
        <w:t>Borrowing Items Customer Service Counter</w:t>
      </w:r>
    </w:p>
    <w:p w14:paraId="3E3D3769"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There is one customer service counter at Kangaroo Flat Library. This is located directly ahead of the entry doors.</w:t>
      </w:r>
    </w:p>
    <w:p w14:paraId="4D838A3D"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Items can be borrowed at the customer service counter.</w:t>
      </w:r>
    </w:p>
    <w:p w14:paraId="276E3493" w14:textId="25856820" w:rsidR="003C2CCB" w:rsidRPr="003C2CCB" w:rsidRDefault="003C2CCB" w:rsidP="00EF5761">
      <w:pPr>
        <w:rPr>
          <w:rFonts w:ascii="Arial" w:hAnsi="Arial" w:cs="Arial"/>
          <w:b/>
          <w:bCs/>
          <w:sz w:val="36"/>
          <w:szCs w:val="36"/>
        </w:rPr>
      </w:pPr>
      <w:r w:rsidRPr="003C2CCB">
        <w:rPr>
          <w:rFonts w:ascii="Arial" w:hAnsi="Arial" w:cs="Arial"/>
          <w:b/>
          <w:bCs/>
          <w:sz w:val="36"/>
          <w:szCs w:val="36"/>
        </w:rPr>
        <w:t>Membership card or photo ID is required.</w:t>
      </w:r>
    </w:p>
    <w:p w14:paraId="49E3BE46"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For more information on borrowing, please click visit our website.</w:t>
      </w:r>
    </w:p>
    <w:p w14:paraId="51F6B8B9" w14:textId="1604D114" w:rsidR="003C2CCB" w:rsidRPr="00525BA2" w:rsidRDefault="003C2CCB" w:rsidP="00EF5761">
      <w:pPr>
        <w:rPr>
          <w:rFonts w:ascii="Arial" w:hAnsi="Arial" w:cs="Arial"/>
          <w:b/>
          <w:bCs/>
          <w:sz w:val="36"/>
          <w:szCs w:val="36"/>
        </w:rPr>
      </w:pPr>
      <w:r w:rsidRPr="0082677C">
        <w:rPr>
          <w:rFonts w:ascii="Arial" w:hAnsi="Arial" w:cs="Arial"/>
          <w:b/>
          <w:bCs/>
          <w:sz w:val="36"/>
          <w:szCs w:val="36"/>
        </w:rPr>
        <w:t>https://www.ncgrl.vic.gov.au/reservecollectfrequentlyaskedquestions</w:t>
      </w:r>
      <w:r w:rsidRPr="003C2CCB">
        <w:rPr>
          <w:rFonts w:ascii="Arial" w:hAnsi="Arial" w:cs="Arial"/>
          <w:b/>
          <w:bCs/>
          <w:sz w:val="36"/>
          <w:szCs w:val="36"/>
        </w:rPr>
        <w:t xml:space="preserve"> </w:t>
      </w:r>
    </w:p>
    <w:p w14:paraId="45F60B00" w14:textId="379793ED" w:rsidR="003C2CCB" w:rsidRPr="003C2CCB" w:rsidRDefault="003C2CCB" w:rsidP="00EF5761">
      <w:pPr>
        <w:rPr>
          <w:rFonts w:ascii="Arial" w:hAnsi="Arial" w:cs="Arial"/>
          <w:b/>
          <w:bCs/>
          <w:sz w:val="36"/>
          <w:szCs w:val="36"/>
        </w:rPr>
      </w:pPr>
      <w:r w:rsidRPr="003C2CCB">
        <w:rPr>
          <w:rFonts w:ascii="Arial" w:hAnsi="Arial" w:cs="Arial"/>
          <w:b/>
          <w:bCs/>
          <w:sz w:val="36"/>
          <w:szCs w:val="36"/>
        </w:rPr>
        <w:t xml:space="preserve">Items can be renewed five times unless they are reserved by another member.  </w:t>
      </w:r>
    </w:p>
    <w:p w14:paraId="1DFFE867" w14:textId="039D908F" w:rsidR="003C2CCB" w:rsidRPr="003C2CCB" w:rsidRDefault="003C2CCB" w:rsidP="0003509E">
      <w:pPr>
        <w:rPr>
          <w:rFonts w:ascii="Arial" w:hAnsi="Arial" w:cs="Arial"/>
          <w:b/>
          <w:bCs/>
          <w:sz w:val="36"/>
          <w:szCs w:val="36"/>
        </w:rPr>
      </w:pPr>
      <w:r w:rsidRPr="003C2CCB">
        <w:rPr>
          <w:rFonts w:ascii="Arial" w:hAnsi="Arial" w:cs="Arial"/>
          <w:b/>
          <w:bCs/>
          <w:sz w:val="36"/>
          <w:szCs w:val="36"/>
        </w:rPr>
        <w:t>Members who have overdue items may be charged fines and have their borrowing rights restricted.</w:t>
      </w:r>
    </w:p>
    <w:p w14:paraId="7D8377DA" w14:textId="77777777" w:rsidR="003C2CCB" w:rsidRPr="003C2CCB" w:rsidRDefault="003C2CCB" w:rsidP="0003509E">
      <w:pPr>
        <w:spacing w:after="200" w:line="276" w:lineRule="auto"/>
        <w:rPr>
          <w:rFonts w:ascii="Arial" w:hAnsi="Arial" w:cs="Arial"/>
          <w:b/>
          <w:bCs/>
          <w:sz w:val="36"/>
          <w:szCs w:val="36"/>
          <w:u w:val="single"/>
        </w:rPr>
      </w:pPr>
      <w:r w:rsidRPr="003C2CCB">
        <w:rPr>
          <w:rFonts w:ascii="Arial" w:hAnsi="Arial" w:cs="Arial"/>
          <w:b/>
          <w:bCs/>
          <w:sz w:val="36"/>
          <w:szCs w:val="36"/>
        </w:rPr>
        <w:t>Damaged or lost items incur a fee to cover the cost of replacing the item.</w:t>
      </w:r>
    </w:p>
    <w:p w14:paraId="3799EE7E" w14:textId="77777777" w:rsidR="003C2CCB" w:rsidRPr="00525BA2" w:rsidRDefault="003C2CCB" w:rsidP="00F92A75">
      <w:pPr>
        <w:pStyle w:val="Heading2"/>
      </w:pPr>
      <w:r w:rsidRPr="00525BA2">
        <w:t>Program for All Ages</w:t>
      </w:r>
    </w:p>
    <w:p w14:paraId="275F1AD6" w14:textId="77777777" w:rsidR="003C2CCB" w:rsidRPr="003C2CCB" w:rsidRDefault="003C2CCB" w:rsidP="00125725">
      <w:pPr>
        <w:rPr>
          <w:rFonts w:ascii="Arial" w:hAnsi="Arial" w:cs="Arial"/>
          <w:b/>
          <w:bCs/>
          <w:sz w:val="36"/>
          <w:szCs w:val="36"/>
          <w:highlight w:val="blue"/>
        </w:rPr>
      </w:pPr>
    </w:p>
    <w:p w14:paraId="06954D07" w14:textId="77777777" w:rsidR="003C2CCB" w:rsidRPr="003C2CCB" w:rsidRDefault="003C2CCB" w:rsidP="00125725">
      <w:pPr>
        <w:rPr>
          <w:rFonts w:ascii="Arial" w:hAnsi="Arial" w:cs="Arial"/>
          <w:b/>
          <w:bCs/>
          <w:sz w:val="36"/>
          <w:szCs w:val="36"/>
          <w:u w:val="single"/>
        </w:rPr>
      </w:pPr>
      <w:r w:rsidRPr="003C2CCB">
        <w:rPr>
          <w:rFonts w:ascii="Arial" w:hAnsi="Arial" w:cs="Arial"/>
          <w:b/>
          <w:bCs/>
          <w:sz w:val="36"/>
          <w:szCs w:val="36"/>
        </w:rPr>
        <w:t xml:space="preserve">There is always something extra happening in Kangaroo Flat Library, from storytimes for small children and holiday programs for school aged children to talks and workshops for teens and adults or performances for all ages. </w:t>
      </w:r>
    </w:p>
    <w:p w14:paraId="1E8B0252" w14:textId="77777777" w:rsidR="00535828" w:rsidRDefault="003C2CCB" w:rsidP="00125725">
      <w:pPr>
        <w:spacing w:after="200" w:line="276" w:lineRule="auto"/>
        <w:rPr>
          <w:rFonts w:ascii="Arial" w:hAnsi="Arial" w:cs="Arial"/>
          <w:b/>
          <w:bCs/>
          <w:sz w:val="36"/>
          <w:szCs w:val="36"/>
        </w:rPr>
      </w:pPr>
      <w:r w:rsidRPr="003C2CCB">
        <w:rPr>
          <w:rFonts w:ascii="Arial" w:hAnsi="Arial" w:cs="Arial"/>
          <w:b/>
          <w:bCs/>
          <w:sz w:val="36"/>
          <w:szCs w:val="36"/>
        </w:rPr>
        <w:t>All our events and regular programs are promoted with printed flyers in the library,</w:t>
      </w:r>
      <w:r w:rsidR="00535828">
        <w:rPr>
          <w:rFonts w:ascii="Arial" w:hAnsi="Arial" w:cs="Arial"/>
          <w:b/>
          <w:bCs/>
          <w:sz w:val="36"/>
          <w:szCs w:val="36"/>
        </w:rPr>
        <w:t xml:space="preserve"> </w:t>
      </w:r>
    </w:p>
    <w:p w14:paraId="28B8AB62" w14:textId="77AAE742"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 xml:space="preserve">on our Facebook page and through the Goldfields Libraries website. </w:t>
      </w:r>
      <w:r w:rsidR="00535828">
        <w:rPr>
          <w:rFonts w:ascii="Arial" w:hAnsi="Arial" w:cs="Arial"/>
          <w:b/>
          <w:bCs/>
          <w:sz w:val="36"/>
          <w:szCs w:val="36"/>
        </w:rPr>
        <w:br/>
      </w:r>
      <w:r w:rsidRPr="0082677C">
        <w:rPr>
          <w:rFonts w:ascii="Arial" w:hAnsi="Arial" w:cs="Arial"/>
          <w:b/>
          <w:bCs/>
          <w:sz w:val="36"/>
          <w:szCs w:val="36"/>
        </w:rPr>
        <w:t>https://www.facebook.com/kangarooflatlibrary</w:t>
      </w:r>
      <w:r w:rsidRPr="003C2CCB">
        <w:rPr>
          <w:rFonts w:ascii="Arial" w:hAnsi="Arial" w:cs="Arial"/>
          <w:b/>
          <w:bCs/>
          <w:sz w:val="36"/>
          <w:szCs w:val="36"/>
        </w:rPr>
        <w:br/>
        <w:t>https://goldfieldslibraries.</w:t>
      </w:r>
      <w:r w:rsidRPr="00535828">
        <w:rPr>
          <w:rFonts w:ascii="Arial" w:hAnsi="Arial" w:cs="Arial"/>
          <w:b/>
          <w:bCs/>
          <w:sz w:val="36"/>
          <w:szCs w:val="36"/>
        </w:rPr>
        <w:t xml:space="preserve">com/www.ncgrl.vic.gov.au </w:t>
      </w:r>
    </w:p>
    <w:p w14:paraId="4F939E06" w14:textId="77777777"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 xml:space="preserve">Places for some events need to be booked. You will need an email address and contact phone number to do this. </w:t>
      </w:r>
    </w:p>
    <w:p w14:paraId="6D223AB2" w14:textId="77777777"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Staff are available to help with information or booking.</w:t>
      </w:r>
    </w:p>
    <w:p w14:paraId="5532BBCB" w14:textId="77777777" w:rsidR="003C2CCB" w:rsidRPr="003C2CCB" w:rsidRDefault="003C2CCB" w:rsidP="009749B0">
      <w:pPr>
        <w:rPr>
          <w:rFonts w:ascii="Arial" w:hAnsi="Arial" w:cs="Arial"/>
          <w:b/>
          <w:bCs/>
          <w:sz w:val="36"/>
          <w:szCs w:val="36"/>
        </w:rPr>
      </w:pPr>
      <w:r w:rsidRPr="003C2CCB">
        <w:rPr>
          <w:rFonts w:ascii="Arial" w:hAnsi="Arial" w:cs="Arial"/>
          <w:b/>
          <w:bCs/>
          <w:sz w:val="36"/>
          <w:szCs w:val="36"/>
        </w:rPr>
        <w:t>To find out what’s on and make bookings, members can visit our events page on our website. https:/www.ncgrl.vic.gov.au/events</w:t>
      </w:r>
    </w:p>
    <w:p w14:paraId="165B41C6" w14:textId="77777777" w:rsidR="003C2CCB" w:rsidRPr="003C2CCB" w:rsidRDefault="003C2CCB" w:rsidP="00125725">
      <w:pPr>
        <w:spacing w:after="200" w:line="276" w:lineRule="auto"/>
        <w:rPr>
          <w:rFonts w:ascii="Arial" w:hAnsi="Arial" w:cs="Arial"/>
          <w:b/>
          <w:bCs/>
          <w:sz w:val="36"/>
          <w:szCs w:val="36"/>
        </w:rPr>
      </w:pPr>
    </w:p>
    <w:p w14:paraId="33966168" w14:textId="68A3218A" w:rsidR="003C2CCB" w:rsidRPr="00535828" w:rsidRDefault="003C2CCB" w:rsidP="00F92A75">
      <w:pPr>
        <w:pStyle w:val="Heading2"/>
      </w:pPr>
      <w:r w:rsidRPr="00535828">
        <w:t>Library Services</w:t>
      </w:r>
    </w:p>
    <w:p w14:paraId="2B239638"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Kangaroo Flat Library offers a range of services.</w:t>
      </w:r>
    </w:p>
    <w:p w14:paraId="0F46A81B"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The copying and computer facilities are available to everyone. Membership is not a requirement.</w:t>
      </w:r>
    </w:p>
    <w:p w14:paraId="24ABCB68" w14:textId="77777777" w:rsidR="003C2CCB" w:rsidRPr="003C2CCB" w:rsidRDefault="003C2CCB" w:rsidP="00810852">
      <w:pPr>
        <w:spacing w:after="200" w:line="276" w:lineRule="auto"/>
        <w:rPr>
          <w:rFonts w:ascii="Arial" w:hAnsi="Arial" w:cs="Arial"/>
          <w:b/>
          <w:bCs/>
          <w:color w:val="FF0000"/>
          <w:sz w:val="36"/>
          <w:szCs w:val="36"/>
          <w:u w:val="single"/>
        </w:rPr>
      </w:pPr>
      <w:r w:rsidRPr="003C2CCB">
        <w:rPr>
          <w:rFonts w:ascii="Arial" w:hAnsi="Arial" w:cs="Arial"/>
          <w:b/>
          <w:bCs/>
          <w:sz w:val="36"/>
          <w:szCs w:val="36"/>
        </w:rPr>
        <w:t xml:space="preserve">Kangaroo Flat Library services include: </w:t>
      </w:r>
    </w:p>
    <w:p w14:paraId="6DA72613" w14:textId="77777777" w:rsidR="003C2CCB" w:rsidRPr="003C2CCB" w:rsidRDefault="003C2CCB" w:rsidP="00F92A75">
      <w:pPr>
        <w:pStyle w:val="ListParagraph"/>
        <w:numPr>
          <w:ilvl w:val="0"/>
          <w:numId w:val="6"/>
        </w:numPr>
        <w:rPr>
          <w:rFonts w:ascii="Arial" w:hAnsi="Arial" w:cs="Arial"/>
          <w:b/>
          <w:bCs/>
          <w:sz w:val="36"/>
          <w:szCs w:val="36"/>
        </w:rPr>
      </w:pPr>
      <w:r w:rsidRPr="003C2CCB">
        <w:rPr>
          <w:rFonts w:ascii="Arial" w:hAnsi="Arial" w:cs="Arial"/>
          <w:b/>
          <w:bCs/>
          <w:sz w:val="36"/>
          <w:szCs w:val="36"/>
        </w:rPr>
        <w:t>computers</w:t>
      </w:r>
    </w:p>
    <w:p w14:paraId="406CAA2D" w14:textId="77777777" w:rsidR="003C2CCB" w:rsidRPr="003C2CCB" w:rsidRDefault="003C2CCB" w:rsidP="00F92A75">
      <w:pPr>
        <w:pStyle w:val="ListParagraph"/>
        <w:numPr>
          <w:ilvl w:val="0"/>
          <w:numId w:val="6"/>
        </w:numPr>
        <w:rPr>
          <w:rFonts w:ascii="Arial" w:hAnsi="Arial" w:cs="Arial"/>
          <w:b/>
          <w:bCs/>
          <w:sz w:val="36"/>
          <w:szCs w:val="36"/>
        </w:rPr>
      </w:pPr>
      <w:r w:rsidRPr="003C2CCB">
        <w:rPr>
          <w:rFonts w:ascii="Arial" w:hAnsi="Arial" w:cs="Arial"/>
          <w:b/>
          <w:bCs/>
          <w:sz w:val="36"/>
          <w:szCs w:val="36"/>
        </w:rPr>
        <w:t>photocopying, printing and scanning</w:t>
      </w:r>
    </w:p>
    <w:p w14:paraId="23C9632E" w14:textId="77777777" w:rsidR="003C2CCB" w:rsidRPr="003C2CCB" w:rsidRDefault="003C2CCB" w:rsidP="00F92A75">
      <w:pPr>
        <w:pStyle w:val="ListParagraph"/>
        <w:numPr>
          <w:ilvl w:val="0"/>
          <w:numId w:val="6"/>
        </w:numPr>
        <w:rPr>
          <w:rFonts w:ascii="Arial" w:hAnsi="Arial" w:cs="Arial"/>
          <w:b/>
          <w:bCs/>
          <w:sz w:val="36"/>
          <w:szCs w:val="36"/>
        </w:rPr>
      </w:pPr>
      <w:bookmarkStart w:id="3" w:name="_Hlk89081916"/>
      <w:r w:rsidRPr="003C2CCB">
        <w:rPr>
          <w:rFonts w:ascii="Arial" w:hAnsi="Arial" w:cs="Arial"/>
          <w:b/>
          <w:bCs/>
          <w:sz w:val="36"/>
          <w:szCs w:val="36"/>
        </w:rPr>
        <w:t xml:space="preserve">laminating – see staff at the customer service desk. </w:t>
      </w:r>
    </w:p>
    <w:bookmarkEnd w:id="3"/>
    <w:p w14:paraId="7FEEA596" w14:textId="1F051C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The photocopier is used for copying, printing and scanning. </w:t>
      </w:r>
    </w:p>
    <w:p w14:paraId="01536F72"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Photocopying and printing incur a charge. </w:t>
      </w:r>
      <w:r w:rsidRPr="003C2CCB">
        <w:rPr>
          <w:rFonts w:ascii="Arial" w:hAnsi="Arial" w:cs="Arial"/>
          <w:b/>
          <w:bCs/>
          <w:sz w:val="36"/>
          <w:szCs w:val="36"/>
        </w:rPr>
        <w:br/>
        <w:t xml:space="preserve">Please go to the customer service counter to pay for these services. </w:t>
      </w:r>
      <w:r w:rsidRPr="003C2CCB">
        <w:rPr>
          <w:rFonts w:ascii="Arial" w:hAnsi="Arial" w:cs="Arial"/>
          <w:b/>
          <w:bCs/>
          <w:sz w:val="36"/>
          <w:szCs w:val="36"/>
        </w:rPr>
        <w:br/>
        <w:t xml:space="preserve">Cash and EFTPOS are available. </w:t>
      </w:r>
    </w:p>
    <w:p w14:paraId="78E716F1" w14:textId="77777777" w:rsidR="003C2CCB" w:rsidRPr="00535828" w:rsidRDefault="003C2CCB" w:rsidP="00F92A75">
      <w:pPr>
        <w:pStyle w:val="Heading2"/>
      </w:pPr>
      <w:r w:rsidRPr="00535828">
        <w:t>Computers</w:t>
      </w:r>
    </w:p>
    <w:p w14:paraId="54681409" w14:textId="77777777" w:rsidR="003C2CCB" w:rsidRPr="003C2CCB" w:rsidRDefault="003C2CCB" w:rsidP="00FA2206">
      <w:pPr>
        <w:rPr>
          <w:rFonts w:ascii="Arial" w:hAnsi="Arial" w:cs="Arial"/>
          <w:b/>
          <w:bCs/>
          <w:color w:val="FF0000"/>
          <w:sz w:val="36"/>
          <w:szCs w:val="36"/>
          <w:u w:val="single"/>
        </w:rPr>
      </w:pPr>
    </w:p>
    <w:p w14:paraId="37D585A5"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Kangaroo Flat Library has computers and internet access that is free to use for library members, the local community and visitors.</w:t>
      </w:r>
      <w:r w:rsidRPr="003C2CCB">
        <w:rPr>
          <w:rFonts w:ascii="Arial" w:hAnsi="Arial" w:cs="Arial"/>
          <w:b/>
          <w:bCs/>
          <w:sz w:val="36"/>
          <w:szCs w:val="36"/>
        </w:rPr>
        <w:br/>
        <w:t>There are five computers.</w:t>
      </w:r>
    </w:p>
    <w:p w14:paraId="1574E5C2"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Your membership allows free computer use for up to one hour per day.</w:t>
      </w:r>
    </w:p>
    <w:p w14:paraId="409EFCA6"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Bookings are not required. </w:t>
      </w:r>
    </w:p>
    <w:p w14:paraId="2E4F367C"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Computer areas have tables as well as chairs with backrests.</w:t>
      </w:r>
    </w:p>
    <w:p w14:paraId="2FEA0625"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Once you login to a computer using your Library card number and PIN, or a Visitor card, you have access to Microsoft programs including Word, and the internet. </w:t>
      </w:r>
    </w:p>
    <w:p w14:paraId="3FFA7DC7"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You need to bring your own headphones if you want to listen to music, talking or videos.</w:t>
      </w:r>
    </w:p>
    <w:p w14:paraId="07B807F3"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The computer will show a warning when you have 10 minutes of your allowed time left.  This is when you need to ask staff for more time if you need it.</w:t>
      </w:r>
    </w:p>
    <w:p w14:paraId="3A15A1C9" w14:textId="77777777" w:rsidR="003C2CCB" w:rsidRPr="003C2CCB" w:rsidRDefault="003C2CCB" w:rsidP="0017097B">
      <w:pPr>
        <w:rPr>
          <w:rFonts w:ascii="Arial" w:hAnsi="Arial" w:cs="Arial"/>
          <w:b/>
          <w:bCs/>
          <w:sz w:val="36"/>
          <w:szCs w:val="36"/>
        </w:rPr>
      </w:pPr>
      <w:r w:rsidRPr="003C2CCB">
        <w:rPr>
          <w:rFonts w:ascii="Arial" w:hAnsi="Arial" w:cs="Arial"/>
          <w:b/>
          <w:bCs/>
          <w:sz w:val="36"/>
          <w:szCs w:val="36"/>
        </w:rPr>
        <w:t>Staff are available for basic computer support and printing help.</w:t>
      </w:r>
    </w:p>
    <w:p w14:paraId="0BD71195" w14:textId="77777777" w:rsidR="003C2CCB" w:rsidRPr="00535828" w:rsidRDefault="003C2CCB" w:rsidP="00F92A75">
      <w:pPr>
        <w:pStyle w:val="Heading3"/>
      </w:pPr>
      <w:r w:rsidRPr="00535828">
        <w:t>Sensory Guide Computers</w:t>
      </w:r>
    </w:p>
    <w:p w14:paraId="54CA2C83" w14:textId="77777777" w:rsidR="003C2CCB" w:rsidRPr="003C2CCB" w:rsidRDefault="003C2CCB" w:rsidP="00FA2206">
      <w:pPr>
        <w:rPr>
          <w:rFonts w:ascii="Arial" w:hAnsi="Arial" w:cs="Arial"/>
          <w:b/>
          <w:bCs/>
          <w:sz w:val="36"/>
          <w:szCs w:val="36"/>
        </w:rPr>
      </w:pPr>
    </w:p>
    <w:p w14:paraId="6B1A7DF2" w14:textId="77777777" w:rsidR="003C2CCB" w:rsidRPr="00535828" w:rsidRDefault="003C2CCB" w:rsidP="00F92A75">
      <w:pPr>
        <w:pStyle w:val="Heading4"/>
      </w:pPr>
      <w:r w:rsidRPr="00535828">
        <w:t>Feel</w:t>
      </w:r>
    </w:p>
    <w:p w14:paraId="725E9D61" w14:textId="77777777" w:rsidR="003C2CCB" w:rsidRPr="00535828" w:rsidRDefault="003C2CCB" w:rsidP="00F92A75">
      <w:pPr>
        <w:pStyle w:val="ListParagraph"/>
        <w:numPr>
          <w:ilvl w:val="0"/>
          <w:numId w:val="14"/>
        </w:numPr>
        <w:rPr>
          <w:rFonts w:ascii="Arial" w:hAnsi="Arial" w:cs="Arial"/>
          <w:b/>
          <w:bCs/>
          <w:sz w:val="36"/>
          <w:szCs w:val="36"/>
        </w:rPr>
      </w:pPr>
      <w:r w:rsidRPr="00535828">
        <w:rPr>
          <w:rFonts w:ascii="Arial" w:hAnsi="Arial" w:cs="Arial"/>
          <w:b/>
          <w:bCs/>
          <w:sz w:val="36"/>
          <w:szCs w:val="36"/>
        </w:rPr>
        <w:t>Heating/Cooling</w:t>
      </w:r>
    </w:p>
    <w:p w14:paraId="519BA256" w14:textId="4ADD61E1" w:rsidR="003C2CCB" w:rsidRPr="00535828" w:rsidRDefault="003C2CCB" w:rsidP="00F92A75">
      <w:pPr>
        <w:pStyle w:val="ListParagraph"/>
        <w:numPr>
          <w:ilvl w:val="0"/>
          <w:numId w:val="14"/>
        </w:numPr>
        <w:rPr>
          <w:rFonts w:ascii="Arial" w:hAnsi="Arial" w:cs="Arial"/>
          <w:b/>
          <w:bCs/>
          <w:sz w:val="36"/>
          <w:szCs w:val="36"/>
        </w:rPr>
      </w:pPr>
      <w:r w:rsidRPr="00535828">
        <w:rPr>
          <w:rFonts w:ascii="Arial" w:hAnsi="Arial" w:cs="Arial"/>
          <w:b/>
          <w:bCs/>
          <w:sz w:val="36"/>
          <w:szCs w:val="36"/>
        </w:rPr>
        <w:t>Shared personal space</w:t>
      </w:r>
    </w:p>
    <w:p w14:paraId="5AAF8C5D" w14:textId="77777777" w:rsidR="003C2CCB" w:rsidRPr="00535828" w:rsidRDefault="003C2CCB" w:rsidP="00F92A75">
      <w:pPr>
        <w:pStyle w:val="Heading4"/>
      </w:pPr>
      <w:r w:rsidRPr="00535828">
        <w:t>Sounds</w:t>
      </w:r>
    </w:p>
    <w:p w14:paraId="1BA8C4CC" w14:textId="77777777"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Automated doors</w:t>
      </w:r>
    </w:p>
    <w:p w14:paraId="34928700" w14:textId="77777777"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Computers</w:t>
      </w:r>
    </w:p>
    <w:p w14:paraId="73B58096" w14:textId="0E2E7151"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People</w:t>
      </w:r>
    </w:p>
    <w:p w14:paraId="1284A34C" w14:textId="74C659B5" w:rsidR="003C2CCB" w:rsidRPr="00535828" w:rsidRDefault="003C2CCB" w:rsidP="00F92A75">
      <w:pPr>
        <w:pStyle w:val="Heading2"/>
      </w:pPr>
      <w:r w:rsidRPr="00535828">
        <w:t xml:space="preserve">Photocopying, Printing and Scanning </w:t>
      </w:r>
    </w:p>
    <w:p w14:paraId="05794878"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The photocopier at Kangaroo Flat Library is used for photocopying, printing and scanning.</w:t>
      </w:r>
    </w:p>
    <w:p w14:paraId="18DDDD5E"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Kangaroo Flat Library has one photocopier.</w:t>
      </w:r>
    </w:p>
    <w:p w14:paraId="1282145A"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It is located after the entry doors, on the right.</w:t>
      </w:r>
    </w:p>
    <w:p w14:paraId="235372D3" w14:textId="77777777" w:rsidR="003C2CCB" w:rsidRPr="003C2CCB" w:rsidRDefault="003C2CCB" w:rsidP="009949D6">
      <w:pPr>
        <w:rPr>
          <w:rFonts w:ascii="Arial" w:hAnsi="Arial" w:cs="Arial"/>
          <w:b/>
          <w:bCs/>
          <w:sz w:val="36"/>
          <w:szCs w:val="36"/>
        </w:rPr>
      </w:pPr>
    </w:p>
    <w:p w14:paraId="5368CFFC"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 xml:space="preserve">There is a charge for photocopying and printing. A4 and A3 black and white or full colour copies can be made. </w:t>
      </w:r>
    </w:p>
    <w:p w14:paraId="76FFCD63"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Please go to the customer service counter to pay for these services. Cash and EFTPOS are available.</w:t>
      </w:r>
    </w:p>
    <w:p w14:paraId="4E773CCF"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Scanning is free.</w:t>
      </w:r>
    </w:p>
    <w:p w14:paraId="4F64B621"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Staff are available to help with instructions and use.</w:t>
      </w:r>
    </w:p>
    <w:p w14:paraId="0D50718C" w14:textId="77777777" w:rsidR="003C2CCB" w:rsidRPr="00535828" w:rsidRDefault="003C2CCB" w:rsidP="00F92A75">
      <w:pPr>
        <w:pStyle w:val="Heading3"/>
      </w:pPr>
      <w:r w:rsidRPr="00535828">
        <w:t>Sensory Guide Photocopying</w:t>
      </w:r>
    </w:p>
    <w:p w14:paraId="1D917A7A" w14:textId="77777777" w:rsidR="003C2CCB" w:rsidRPr="00535828" w:rsidRDefault="003C2CCB" w:rsidP="00F92A75">
      <w:pPr>
        <w:pStyle w:val="Heading4"/>
      </w:pPr>
      <w:r w:rsidRPr="00535828">
        <w:t>Feel</w:t>
      </w:r>
    </w:p>
    <w:p w14:paraId="7114536A" w14:textId="77777777" w:rsidR="003C2CCB" w:rsidRPr="00535828" w:rsidRDefault="003C2CCB" w:rsidP="00F92A75">
      <w:pPr>
        <w:pStyle w:val="ListParagraph"/>
        <w:numPr>
          <w:ilvl w:val="0"/>
          <w:numId w:val="16"/>
        </w:numPr>
        <w:rPr>
          <w:rFonts w:ascii="Arial" w:hAnsi="Arial" w:cs="Arial"/>
          <w:b/>
          <w:bCs/>
          <w:sz w:val="36"/>
          <w:szCs w:val="36"/>
        </w:rPr>
      </w:pPr>
      <w:r w:rsidRPr="00535828">
        <w:rPr>
          <w:rFonts w:ascii="Arial" w:hAnsi="Arial" w:cs="Arial"/>
          <w:b/>
          <w:bCs/>
          <w:sz w:val="36"/>
          <w:szCs w:val="36"/>
        </w:rPr>
        <w:t>Heating/Cooling</w:t>
      </w:r>
    </w:p>
    <w:p w14:paraId="33D0F315" w14:textId="77777777" w:rsidR="003C2CCB" w:rsidRPr="00535828" w:rsidRDefault="003C2CCB" w:rsidP="00F92A75">
      <w:pPr>
        <w:pStyle w:val="ListParagraph"/>
        <w:numPr>
          <w:ilvl w:val="0"/>
          <w:numId w:val="16"/>
        </w:numPr>
        <w:rPr>
          <w:rFonts w:ascii="Arial" w:hAnsi="Arial" w:cs="Arial"/>
          <w:b/>
          <w:bCs/>
          <w:sz w:val="36"/>
          <w:szCs w:val="36"/>
        </w:rPr>
      </w:pPr>
      <w:r w:rsidRPr="00535828">
        <w:rPr>
          <w:rFonts w:ascii="Arial" w:hAnsi="Arial" w:cs="Arial"/>
          <w:b/>
          <w:bCs/>
          <w:sz w:val="36"/>
          <w:szCs w:val="36"/>
        </w:rPr>
        <w:t>Shared personal space</w:t>
      </w:r>
    </w:p>
    <w:p w14:paraId="720A43EB" w14:textId="77777777" w:rsidR="003C2CCB" w:rsidRPr="003C2CCB" w:rsidRDefault="003C2CCB" w:rsidP="00FA2206">
      <w:pPr>
        <w:rPr>
          <w:rFonts w:ascii="Arial" w:hAnsi="Arial" w:cs="Arial"/>
          <w:b/>
          <w:bCs/>
          <w:sz w:val="36"/>
          <w:szCs w:val="36"/>
        </w:rPr>
      </w:pPr>
    </w:p>
    <w:p w14:paraId="0EDC7FAA" w14:textId="77777777" w:rsidR="003C2CCB" w:rsidRPr="00535828" w:rsidRDefault="003C2CCB" w:rsidP="00F92A75">
      <w:pPr>
        <w:pStyle w:val="Heading4"/>
      </w:pPr>
      <w:r w:rsidRPr="00535828">
        <w:t>Sounds</w:t>
      </w:r>
    </w:p>
    <w:p w14:paraId="3C1A68D0"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Automated doors</w:t>
      </w:r>
    </w:p>
    <w:p w14:paraId="5C33B50C"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Computers</w:t>
      </w:r>
    </w:p>
    <w:p w14:paraId="46B5841F"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People</w:t>
      </w:r>
    </w:p>
    <w:p w14:paraId="3C9A6F48"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Photocopier/Printer</w:t>
      </w:r>
    </w:p>
    <w:p w14:paraId="5C7205DD" w14:textId="77777777" w:rsidR="003C2CCB" w:rsidRPr="00535828" w:rsidRDefault="003C2CCB" w:rsidP="00F92A75">
      <w:pPr>
        <w:pStyle w:val="Heading2"/>
      </w:pPr>
      <w:r w:rsidRPr="00535828">
        <w:t>Returning Items</w:t>
      </w:r>
    </w:p>
    <w:p w14:paraId="4E2C47D9" w14:textId="3E9ABFF0" w:rsidR="003C2CCB" w:rsidRPr="003C2CCB" w:rsidRDefault="003C2CCB" w:rsidP="00C62A2F">
      <w:pPr>
        <w:rPr>
          <w:rFonts w:ascii="Arial" w:hAnsi="Arial" w:cs="Arial"/>
          <w:b/>
          <w:bCs/>
          <w:sz w:val="36"/>
          <w:szCs w:val="36"/>
        </w:rPr>
      </w:pPr>
      <w:r w:rsidRPr="003C2CCB">
        <w:rPr>
          <w:rFonts w:ascii="Arial" w:hAnsi="Arial" w:cs="Arial"/>
          <w:b/>
          <w:bCs/>
          <w:sz w:val="36"/>
          <w:szCs w:val="36"/>
        </w:rPr>
        <w:t>There is one external returns chute at Kangaroo Flat Library. This is available 24 hours a day, 7 days a week.</w:t>
      </w:r>
    </w:p>
    <w:p w14:paraId="3F013176" w14:textId="77E84A70" w:rsidR="003C2CCB" w:rsidRPr="003C2CCB" w:rsidRDefault="003C2CCB" w:rsidP="00C62A2F">
      <w:pPr>
        <w:rPr>
          <w:rFonts w:ascii="Arial" w:hAnsi="Arial" w:cs="Arial"/>
          <w:b/>
          <w:bCs/>
          <w:sz w:val="36"/>
          <w:szCs w:val="36"/>
        </w:rPr>
      </w:pPr>
      <w:r w:rsidRPr="003C2CCB">
        <w:rPr>
          <w:rFonts w:ascii="Arial" w:hAnsi="Arial" w:cs="Arial"/>
          <w:b/>
          <w:bCs/>
          <w:sz w:val="36"/>
          <w:szCs w:val="36"/>
        </w:rPr>
        <w:t xml:space="preserve">The returns chute is located outside the library entrance, on the right. Returns chute at a height of 1230mm AFFL. </w:t>
      </w:r>
    </w:p>
    <w:p w14:paraId="2BD35017" w14:textId="77777777" w:rsidR="003C2CCB" w:rsidRPr="003C2CCB" w:rsidRDefault="003C2CCB" w:rsidP="00C62A2F">
      <w:pPr>
        <w:rPr>
          <w:rFonts w:ascii="Arial" w:hAnsi="Arial" w:cs="Arial"/>
          <w:b/>
          <w:bCs/>
          <w:sz w:val="36"/>
          <w:szCs w:val="36"/>
        </w:rPr>
      </w:pPr>
      <w:r w:rsidRPr="003C2CCB">
        <w:rPr>
          <w:rFonts w:ascii="Arial" w:hAnsi="Arial" w:cs="Arial"/>
          <w:b/>
          <w:bCs/>
          <w:sz w:val="36"/>
          <w:szCs w:val="36"/>
        </w:rPr>
        <w:t>All items are returned through the external returns chute. There is no returns chute inside the Kangaroo Flat Library.</w:t>
      </w:r>
    </w:p>
    <w:p w14:paraId="64B43C20" w14:textId="77777777" w:rsidR="003C2CCB" w:rsidRPr="003C2CCB" w:rsidRDefault="003C2CCB" w:rsidP="00C62A2F">
      <w:pPr>
        <w:rPr>
          <w:rFonts w:ascii="Arial" w:hAnsi="Arial" w:cs="Arial"/>
          <w:b/>
          <w:bCs/>
          <w:sz w:val="36"/>
          <w:szCs w:val="36"/>
        </w:rPr>
      </w:pPr>
    </w:p>
    <w:p w14:paraId="7516D0ED" w14:textId="23D6FE19" w:rsidR="003C2CCB" w:rsidRPr="003C2CCB" w:rsidRDefault="003C2CCB" w:rsidP="00C62A2F">
      <w:pPr>
        <w:rPr>
          <w:rStyle w:val="Hyperlink"/>
          <w:rFonts w:ascii="Arial" w:hAnsi="Arial" w:cs="Arial"/>
          <w:b/>
          <w:bCs/>
          <w:color w:val="auto"/>
          <w:sz w:val="36"/>
          <w:szCs w:val="36"/>
          <w:u w:val="none"/>
        </w:rPr>
      </w:pPr>
      <w:r w:rsidRPr="003C2CCB">
        <w:rPr>
          <w:rFonts w:ascii="Arial" w:hAnsi="Arial" w:cs="Arial"/>
          <w:b/>
          <w:bCs/>
          <w:sz w:val="36"/>
          <w:szCs w:val="36"/>
        </w:rPr>
        <w:t>Library items can be returned to any Goldfields Library.</w:t>
      </w:r>
    </w:p>
    <w:p w14:paraId="075A01DF"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Members only receive notifications from Goldfields Libraries when items are seven days late. </w:t>
      </w:r>
    </w:p>
    <w:p w14:paraId="23067F89"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You can sign up for the Library Elf service to get reminders shortly before items are due.</w:t>
      </w:r>
    </w:p>
    <w:p w14:paraId="4B577519"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Visit our website for instructions on connecting to Library Elf or collect a brochure at the library.</w:t>
      </w:r>
    </w:p>
    <w:p w14:paraId="6BE737FD" w14:textId="1691D4DB" w:rsidR="003C2CCB" w:rsidRPr="00F92A75" w:rsidRDefault="003C2CCB" w:rsidP="00F92A75">
      <w:pPr>
        <w:rPr>
          <w:rFonts w:ascii="Arial" w:hAnsi="Arial" w:cs="Arial"/>
          <w:b/>
          <w:bCs/>
          <w:sz w:val="36"/>
          <w:szCs w:val="36"/>
        </w:rPr>
      </w:pPr>
      <w:r w:rsidRPr="003C2CCB">
        <w:rPr>
          <w:rStyle w:val="Hyperlink"/>
          <w:rFonts w:ascii="Arial" w:hAnsi="Arial" w:cs="Arial"/>
          <w:b/>
          <w:bCs/>
          <w:color w:val="auto"/>
          <w:sz w:val="36"/>
          <w:szCs w:val="36"/>
          <w:u w:val="none"/>
        </w:rPr>
        <w:t>https://www.libraryelf.com/base/SignUp.aspx?lib=Goldfields</w:t>
      </w:r>
    </w:p>
    <w:p w14:paraId="205BD8D4" w14:textId="77777777" w:rsidR="003C2CCB" w:rsidRPr="00F92A75" w:rsidRDefault="003C2CCB" w:rsidP="00F92A75">
      <w:pPr>
        <w:pStyle w:val="Heading2"/>
      </w:pPr>
      <w:r w:rsidRPr="00F92A75">
        <w:t>Storytime</w:t>
      </w:r>
    </w:p>
    <w:p w14:paraId="7E99F07D" w14:textId="77777777" w:rsidR="003C2CCB" w:rsidRPr="003C2CCB" w:rsidRDefault="003C2CCB" w:rsidP="00215910">
      <w:pPr>
        <w:rPr>
          <w:rFonts w:ascii="Arial" w:hAnsi="Arial" w:cs="Arial"/>
          <w:b/>
          <w:bCs/>
          <w:sz w:val="36"/>
          <w:szCs w:val="36"/>
        </w:rPr>
      </w:pPr>
      <w:r w:rsidRPr="003C2CCB">
        <w:rPr>
          <w:rFonts w:ascii="Arial" w:hAnsi="Arial" w:cs="Arial"/>
          <w:b/>
          <w:bCs/>
          <w:sz w:val="36"/>
          <w:szCs w:val="36"/>
        </w:rPr>
        <w:t>Kangaroo Flat Library runs Storytime, Toddler Time and Baby Rhyme Time sessions for families with preschool age children every week.</w:t>
      </w:r>
    </w:p>
    <w:p w14:paraId="72ABE371" w14:textId="77777777" w:rsidR="003C2CCB" w:rsidRPr="003C2CCB" w:rsidRDefault="003C2CCB" w:rsidP="00215910">
      <w:pPr>
        <w:rPr>
          <w:rFonts w:ascii="Arial" w:hAnsi="Arial" w:cs="Arial"/>
          <w:b/>
          <w:bCs/>
          <w:sz w:val="36"/>
          <w:szCs w:val="36"/>
        </w:rPr>
      </w:pPr>
      <w:r w:rsidRPr="003C2CCB">
        <w:rPr>
          <w:rFonts w:ascii="Arial" w:hAnsi="Arial" w:cs="Arial"/>
          <w:b/>
          <w:bCs/>
          <w:sz w:val="36"/>
          <w:szCs w:val="36"/>
        </w:rPr>
        <w:t xml:space="preserve">The duration of Storytime will vary depending upon the age of the children. </w:t>
      </w:r>
    </w:p>
    <w:p w14:paraId="474165F4" w14:textId="2CE2C355" w:rsidR="003C2CCB" w:rsidRPr="003C2CCB" w:rsidRDefault="003C2CCB" w:rsidP="00215910">
      <w:pPr>
        <w:rPr>
          <w:rFonts w:ascii="Arial" w:hAnsi="Arial" w:cs="Arial"/>
          <w:b/>
          <w:bCs/>
          <w:sz w:val="36"/>
          <w:szCs w:val="36"/>
        </w:rPr>
      </w:pPr>
      <w:r w:rsidRPr="003C2CCB">
        <w:rPr>
          <w:rFonts w:ascii="Arial" w:hAnsi="Arial" w:cs="Arial"/>
          <w:b/>
          <w:bCs/>
          <w:sz w:val="36"/>
          <w:szCs w:val="36"/>
        </w:rPr>
        <w:t xml:space="preserve">Please refer to our website for session times. </w:t>
      </w:r>
      <w:r w:rsidRPr="0082677C">
        <w:rPr>
          <w:rFonts w:ascii="Arial" w:hAnsi="Arial" w:cs="Arial"/>
          <w:b/>
          <w:bCs/>
          <w:sz w:val="36"/>
          <w:szCs w:val="36"/>
        </w:rPr>
        <w:t>https://www.ncgrl.vic.gov.au/storytimes</w:t>
      </w:r>
    </w:p>
    <w:p w14:paraId="67140B37" w14:textId="2D79BBE2" w:rsidR="003C2CCB" w:rsidRPr="003C2CCB" w:rsidRDefault="003C2CCB" w:rsidP="00C67482">
      <w:pPr>
        <w:rPr>
          <w:rFonts w:ascii="Arial" w:hAnsi="Arial" w:cs="Arial"/>
          <w:b/>
          <w:bCs/>
          <w:sz w:val="36"/>
          <w:szCs w:val="36"/>
        </w:rPr>
      </w:pPr>
      <w:r w:rsidRPr="003C2CCB">
        <w:rPr>
          <w:rFonts w:ascii="Arial" w:hAnsi="Arial" w:cs="Arial"/>
          <w:b/>
          <w:bCs/>
          <w:sz w:val="36"/>
          <w:szCs w:val="36"/>
        </w:rPr>
        <w:t>All Storytimes are run during school terms only.</w:t>
      </w:r>
    </w:p>
    <w:p w14:paraId="0645E37F" w14:textId="224266BC" w:rsidR="003C2CCB" w:rsidRPr="00F92A75" w:rsidRDefault="003C2CCB" w:rsidP="00C67482">
      <w:pPr>
        <w:rPr>
          <w:rFonts w:ascii="Arial" w:hAnsi="Arial" w:cs="Arial"/>
          <w:b/>
          <w:bCs/>
          <w:strike/>
          <w:sz w:val="36"/>
          <w:szCs w:val="36"/>
        </w:rPr>
      </w:pPr>
      <w:r w:rsidRPr="003C2CCB">
        <w:rPr>
          <w:rFonts w:ascii="Arial" w:hAnsi="Arial" w:cs="Arial"/>
          <w:b/>
          <w:bCs/>
          <w:sz w:val="36"/>
          <w:szCs w:val="36"/>
        </w:rPr>
        <w:t xml:space="preserve">Storytimes take place in the programs room at Kangaroo Flat Library. </w:t>
      </w:r>
    </w:p>
    <w:p w14:paraId="423526ED"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Each session is designed for a particular age group.</w:t>
      </w:r>
    </w:p>
    <w:p w14:paraId="0C2316E3"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Baby Rhyme Time includes simple stories, songs and rhymes for 0-1-year-olds.</w:t>
      </w:r>
    </w:p>
    <w:p w14:paraId="3931AC33"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Toddler Time includes stories, songs and rhymes for 1-3-year-olds.</w:t>
      </w:r>
    </w:p>
    <w:p w14:paraId="41A80109"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Storytime includes stories, songs and rhymes for 3–5-year-olds.</w:t>
      </w:r>
    </w:p>
    <w:p w14:paraId="653C8E4F"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 xml:space="preserve">Our presenters will welcome your family and you can take a cushion or seat to sit on. </w:t>
      </w:r>
    </w:p>
    <w:p w14:paraId="5F2C56F2"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Our presenters will read age-appropriate stories and sing rhymes and songs – often with actions.</w:t>
      </w:r>
    </w:p>
    <w:p w14:paraId="4310717C"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 xml:space="preserve">Your family can stay as long as you like or as little as you like. </w:t>
      </w:r>
    </w:p>
    <w:p w14:paraId="68DE6747"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At the end of the session, we encourage you to go to our children’s area and choose some books to read and take home. Kangaroo Flat Library staff will be there to help you choose books that are fun and age appropriate.</w:t>
      </w:r>
    </w:p>
    <w:p w14:paraId="55B3A92C" w14:textId="1DEC5A9C" w:rsidR="003C2CCB" w:rsidRPr="00F92A75" w:rsidRDefault="003C2CCB" w:rsidP="000D553F">
      <w:pPr>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Everybody is encouraged to join in and have fun!</w:t>
      </w:r>
    </w:p>
    <w:p w14:paraId="58E86D8C" w14:textId="73C7B7F0" w:rsidR="003C2CCB" w:rsidRPr="00F92A75" w:rsidRDefault="003C2CCB" w:rsidP="00F92A75">
      <w:pPr>
        <w:pStyle w:val="Heading3"/>
      </w:pPr>
      <w:r w:rsidRPr="00F92A75">
        <w:t>Sensory Guide Storytime</w:t>
      </w:r>
    </w:p>
    <w:p w14:paraId="67BF7AE2" w14:textId="77777777" w:rsidR="003C2CCB" w:rsidRPr="00F92A75" w:rsidRDefault="003C2CCB" w:rsidP="00F92A75">
      <w:pPr>
        <w:pStyle w:val="Heading4"/>
      </w:pPr>
      <w:r w:rsidRPr="00F92A75">
        <w:t>Feel</w:t>
      </w:r>
    </w:p>
    <w:p w14:paraId="37DA26F0" w14:textId="77777777" w:rsidR="003C2CCB" w:rsidRPr="00F92A75" w:rsidRDefault="003C2CCB" w:rsidP="00F92A75">
      <w:pPr>
        <w:pStyle w:val="ListParagraph"/>
        <w:numPr>
          <w:ilvl w:val="0"/>
          <w:numId w:val="18"/>
        </w:numPr>
        <w:rPr>
          <w:rFonts w:ascii="Arial" w:hAnsi="Arial" w:cs="Arial"/>
          <w:b/>
          <w:bCs/>
          <w:sz w:val="36"/>
          <w:szCs w:val="36"/>
        </w:rPr>
      </w:pPr>
      <w:r w:rsidRPr="00F92A75">
        <w:rPr>
          <w:rFonts w:ascii="Arial" w:hAnsi="Arial" w:cs="Arial"/>
          <w:b/>
          <w:bCs/>
          <w:sz w:val="36"/>
          <w:szCs w:val="36"/>
        </w:rPr>
        <w:t>Heating/Cooling</w:t>
      </w:r>
    </w:p>
    <w:p w14:paraId="4714A22C" w14:textId="77777777" w:rsidR="003C2CCB" w:rsidRPr="00F92A75" w:rsidRDefault="003C2CCB" w:rsidP="00F92A75">
      <w:pPr>
        <w:pStyle w:val="ListParagraph"/>
        <w:numPr>
          <w:ilvl w:val="0"/>
          <w:numId w:val="18"/>
        </w:numPr>
        <w:rPr>
          <w:rFonts w:ascii="Arial" w:hAnsi="Arial" w:cs="Arial"/>
          <w:b/>
          <w:bCs/>
          <w:sz w:val="36"/>
          <w:szCs w:val="36"/>
        </w:rPr>
      </w:pPr>
      <w:r w:rsidRPr="00F92A75">
        <w:rPr>
          <w:rFonts w:ascii="Arial" w:hAnsi="Arial" w:cs="Arial"/>
          <w:b/>
          <w:bCs/>
          <w:sz w:val="36"/>
          <w:szCs w:val="36"/>
        </w:rPr>
        <w:t>Shared personal space</w:t>
      </w:r>
    </w:p>
    <w:p w14:paraId="3F33F3C7" w14:textId="77777777" w:rsidR="003C2CCB" w:rsidRPr="00F92A75" w:rsidRDefault="003C2CCB" w:rsidP="00F92A75">
      <w:pPr>
        <w:pStyle w:val="Heading4"/>
      </w:pPr>
      <w:r w:rsidRPr="00F92A75">
        <w:t>Sounds</w:t>
      </w:r>
    </w:p>
    <w:p w14:paraId="471BF754"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Children participating</w:t>
      </w:r>
    </w:p>
    <w:p w14:paraId="16EC29C9"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Laughing</w:t>
      </w:r>
    </w:p>
    <w:p w14:paraId="7D0BB671"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People</w:t>
      </w:r>
    </w:p>
    <w:p w14:paraId="4563169E"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Singing</w:t>
      </w:r>
    </w:p>
    <w:p w14:paraId="7243A63D" w14:textId="77777777" w:rsidR="003C2CCB" w:rsidRPr="00F92A75" w:rsidRDefault="003C2CCB" w:rsidP="00F92A75">
      <w:pPr>
        <w:pStyle w:val="Heading4"/>
      </w:pPr>
      <w:r w:rsidRPr="00F92A75">
        <w:t>Sights</w:t>
      </w:r>
    </w:p>
    <w:p w14:paraId="284D6F38" w14:textId="77777777" w:rsidR="003C2CCB" w:rsidRPr="00F92A75" w:rsidRDefault="003C2CCB" w:rsidP="00F92A75">
      <w:pPr>
        <w:pStyle w:val="ListParagraph"/>
        <w:numPr>
          <w:ilvl w:val="0"/>
          <w:numId w:val="20"/>
        </w:numPr>
        <w:rPr>
          <w:rFonts w:ascii="Arial" w:hAnsi="Arial" w:cs="Arial"/>
          <w:b/>
          <w:bCs/>
          <w:sz w:val="36"/>
          <w:szCs w:val="36"/>
        </w:rPr>
      </w:pPr>
      <w:r w:rsidRPr="00F92A75">
        <w:rPr>
          <w:rFonts w:ascii="Arial" w:hAnsi="Arial" w:cs="Arial"/>
          <w:b/>
          <w:bCs/>
          <w:sz w:val="36"/>
          <w:szCs w:val="36"/>
        </w:rPr>
        <w:t>Bright lights</w:t>
      </w:r>
    </w:p>
    <w:p w14:paraId="34EA815B" w14:textId="41A69397" w:rsidR="003C2CCB" w:rsidRPr="00F92A75" w:rsidRDefault="003C2CCB" w:rsidP="00F92A75">
      <w:pPr>
        <w:pStyle w:val="ListParagraph"/>
        <w:numPr>
          <w:ilvl w:val="0"/>
          <w:numId w:val="20"/>
        </w:numPr>
        <w:rPr>
          <w:rFonts w:ascii="Arial" w:hAnsi="Arial" w:cs="Arial"/>
          <w:b/>
          <w:bCs/>
          <w:sz w:val="36"/>
          <w:szCs w:val="36"/>
        </w:rPr>
      </w:pPr>
      <w:r w:rsidRPr="00F92A75">
        <w:rPr>
          <w:rFonts w:ascii="Arial" w:hAnsi="Arial" w:cs="Arial"/>
          <w:b/>
          <w:bCs/>
          <w:sz w:val="36"/>
          <w:szCs w:val="36"/>
        </w:rPr>
        <w:t>Glare</w:t>
      </w:r>
    </w:p>
    <w:p w14:paraId="237160CB" w14:textId="77777777" w:rsidR="003C2CCB" w:rsidRPr="00F92A75" w:rsidRDefault="003C2CCB" w:rsidP="00F92A75">
      <w:pPr>
        <w:pStyle w:val="Heading2"/>
      </w:pPr>
      <w:r w:rsidRPr="00F92A75">
        <w:t>Community Lounge Space</w:t>
      </w:r>
    </w:p>
    <w:p w14:paraId="259E7FC0" w14:textId="5350D50F" w:rsidR="003C2CCB" w:rsidRPr="003C2CCB" w:rsidRDefault="003C2CCB" w:rsidP="00D22882">
      <w:pPr>
        <w:rPr>
          <w:rFonts w:ascii="Arial" w:hAnsi="Arial" w:cs="Arial"/>
          <w:b/>
          <w:bCs/>
          <w:sz w:val="36"/>
          <w:szCs w:val="36"/>
        </w:rPr>
      </w:pPr>
      <w:r w:rsidRPr="003C2CCB">
        <w:rPr>
          <w:rFonts w:ascii="Arial" w:hAnsi="Arial" w:cs="Arial"/>
          <w:b/>
          <w:bCs/>
          <w:sz w:val="36"/>
          <w:szCs w:val="36"/>
        </w:rPr>
        <w:t>The Community Lounge Space is located past the entry doors, to the left.</w:t>
      </w:r>
    </w:p>
    <w:p w14:paraId="4C97A36B" w14:textId="77777777" w:rsidR="003C2CCB" w:rsidRPr="003C2CCB" w:rsidRDefault="003C2CCB" w:rsidP="00D22882">
      <w:pPr>
        <w:rPr>
          <w:rFonts w:ascii="Arial" w:hAnsi="Arial" w:cs="Arial"/>
          <w:b/>
          <w:bCs/>
          <w:sz w:val="36"/>
          <w:szCs w:val="36"/>
        </w:rPr>
      </w:pPr>
      <w:r w:rsidRPr="003C2CCB">
        <w:rPr>
          <w:rFonts w:ascii="Arial" w:hAnsi="Arial" w:cs="Arial"/>
          <w:b/>
          <w:bCs/>
          <w:sz w:val="36"/>
          <w:szCs w:val="36"/>
        </w:rPr>
        <w:t xml:space="preserve">Includes: </w:t>
      </w:r>
    </w:p>
    <w:p w14:paraId="70652253"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hydro tap with chilled and boiling water</w:t>
      </w:r>
    </w:p>
    <w:p w14:paraId="72E2BDEA"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sink</w:t>
      </w:r>
    </w:p>
    <w:p w14:paraId="7F9CAC45"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chairs with back and armrests</w:t>
      </w:r>
    </w:p>
    <w:p w14:paraId="3889D36B"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reading nook with green cushions</w:t>
      </w:r>
    </w:p>
    <w:p w14:paraId="1A808F8F"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couch with back and armrests</w:t>
      </w:r>
    </w:p>
    <w:p w14:paraId="511012B3"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coffee table</w:t>
      </w:r>
    </w:p>
    <w:p w14:paraId="50888BF8" w14:textId="66BDC1A2" w:rsidR="003C2CCB" w:rsidRPr="00F92A75"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newspapers.</w:t>
      </w:r>
    </w:p>
    <w:p w14:paraId="216E9538" w14:textId="77777777" w:rsidR="003C2CCB" w:rsidRPr="003C2CCB" w:rsidRDefault="003C2CCB" w:rsidP="008158A3">
      <w:pPr>
        <w:rPr>
          <w:rFonts w:ascii="Arial" w:hAnsi="Arial" w:cs="Arial"/>
          <w:b/>
          <w:bCs/>
          <w:sz w:val="36"/>
          <w:szCs w:val="36"/>
        </w:rPr>
      </w:pPr>
      <w:r w:rsidRPr="003C2CCB">
        <w:rPr>
          <w:rFonts w:ascii="Arial" w:hAnsi="Arial" w:cs="Arial"/>
          <w:b/>
          <w:bCs/>
          <w:sz w:val="36"/>
          <w:szCs w:val="36"/>
        </w:rPr>
        <w:t>Kangaroo Library staff can assist if required.</w:t>
      </w:r>
    </w:p>
    <w:p w14:paraId="22B1BADA" w14:textId="50171A20" w:rsidR="003C2CCB" w:rsidRPr="00F92A75" w:rsidRDefault="003C2CCB" w:rsidP="00F92A75">
      <w:pPr>
        <w:rPr>
          <w:rFonts w:ascii="Arial" w:hAnsi="Arial" w:cs="Arial"/>
          <w:b/>
          <w:bCs/>
          <w:sz w:val="36"/>
          <w:szCs w:val="36"/>
        </w:rPr>
      </w:pPr>
      <w:r w:rsidRPr="003C2CCB">
        <w:rPr>
          <w:rFonts w:ascii="Arial" w:hAnsi="Arial" w:cs="Arial"/>
          <w:b/>
          <w:bCs/>
          <w:sz w:val="36"/>
          <w:szCs w:val="36"/>
        </w:rPr>
        <w:t xml:space="preserve">Anyone is free to eat and drink anywhere in the library. </w:t>
      </w:r>
    </w:p>
    <w:p w14:paraId="70E8A2DA" w14:textId="18EA040B" w:rsidR="003C2CCB" w:rsidRPr="00F92A75" w:rsidRDefault="003C2CCB" w:rsidP="00F92A75">
      <w:pPr>
        <w:pStyle w:val="Heading3"/>
      </w:pPr>
      <w:r w:rsidRPr="00F92A75">
        <w:t>Sensory Guide Community Lounge Space</w:t>
      </w:r>
    </w:p>
    <w:p w14:paraId="27BC7571" w14:textId="77777777" w:rsidR="003C2CCB" w:rsidRPr="00F92A75" w:rsidRDefault="003C2CCB" w:rsidP="00F92A75">
      <w:pPr>
        <w:pStyle w:val="Heading4"/>
      </w:pPr>
      <w:r w:rsidRPr="00F92A75">
        <w:t>Feel</w:t>
      </w:r>
    </w:p>
    <w:p w14:paraId="03F2276D" w14:textId="77777777" w:rsidR="003C2CCB" w:rsidRPr="00F92A75" w:rsidRDefault="003C2CCB" w:rsidP="00F92A75">
      <w:pPr>
        <w:pStyle w:val="ListParagraph"/>
        <w:numPr>
          <w:ilvl w:val="0"/>
          <w:numId w:val="21"/>
        </w:numPr>
        <w:rPr>
          <w:rFonts w:ascii="Arial" w:hAnsi="Arial" w:cs="Arial"/>
          <w:b/>
          <w:bCs/>
          <w:sz w:val="36"/>
          <w:szCs w:val="36"/>
        </w:rPr>
      </w:pPr>
      <w:r w:rsidRPr="00F92A75">
        <w:rPr>
          <w:rFonts w:ascii="Arial" w:hAnsi="Arial" w:cs="Arial"/>
          <w:b/>
          <w:bCs/>
          <w:sz w:val="36"/>
          <w:szCs w:val="36"/>
        </w:rPr>
        <w:t>Heating/Cooling</w:t>
      </w:r>
    </w:p>
    <w:p w14:paraId="7BDF3CFD" w14:textId="77777777" w:rsidR="003C2CCB" w:rsidRPr="00F92A75" w:rsidRDefault="003C2CCB" w:rsidP="00F92A75">
      <w:pPr>
        <w:pStyle w:val="ListParagraph"/>
        <w:numPr>
          <w:ilvl w:val="0"/>
          <w:numId w:val="21"/>
        </w:numPr>
        <w:rPr>
          <w:rFonts w:ascii="Arial" w:hAnsi="Arial" w:cs="Arial"/>
          <w:b/>
          <w:bCs/>
          <w:sz w:val="36"/>
          <w:szCs w:val="36"/>
        </w:rPr>
      </w:pPr>
      <w:r w:rsidRPr="00F92A75">
        <w:rPr>
          <w:rFonts w:ascii="Arial" w:hAnsi="Arial" w:cs="Arial"/>
          <w:b/>
          <w:bCs/>
          <w:sz w:val="36"/>
          <w:szCs w:val="36"/>
        </w:rPr>
        <w:t>Shared personal space</w:t>
      </w:r>
    </w:p>
    <w:p w14:paraId="5D6EAFDB" w14:textId="77777777" w:rsidR="003C2CCB" w:rsidRPr="00F92A75" w:rsidRDefault="003C2CCB" w:rsidP="00F92A75">
      <w:pPr>
        <w:pStyle w:val="Heading4"/>
      </w:pPr>
      <w:r w:rsidRPr="00F92A75">
        <w:t>Sounds</w:t>
      </w:r>
    </w:p>
    <w:p w14:paraId="7A5D3FF8" w14:textId="77777777" w:rsidR="003C2CCB" w:rsidRPr="00F92A75" w:rsidRDefault="003C2CCB" w:rsidP="00F92A75">
      <w:pPr>
        <w:pStyle w:val="ListParagraph"/>
        <w:numPr>
          <w:ilvl w:val="0"/>
          <w:numId w:val="22"/>
        </w:numPr>
        <w:rPr>
          <w:rFonts w:ascii="Arial" w:hAnsi="Arial" w:cs="Arial"/>
          <w:b/>
          <w:bCs/>
          <w:sz w:val="36"/>
          <w:szCs w:val="36"/>
        </w:rPr>
      </w:pPr>
      <w:r w:rsidRPr="00F92A75">
        <w:rPr>
          <w:rFonts w:ascii="Arial" w:hAnsi="Arial" w:cs="Arial"/>
          <w:b/>
          <w:bCs/>
          <w:sz w:val="36"/>
          <w:szCs w:val="36"/>
        </w:rPr>
        <w:t>Hydro tap</w:t>
      </w:r>
    </w:p>
    <w:p w14:paraId="57FC88BD" w14:textId="42435BBE" w:rsidR="003C2CCB" w:rsidRPr="00F92A75" w:rsidRDefault="003C2CCB" w:rsidP="00F92A75">
      <w:pPr>
        <w:pStyle w:val="ListParagraph"/>
        <w:numPr>
          <w:ilvl w:val="0"/>
          <w:numId w:val="22"/>
        </w:numPr>
        <w:rPr>
          <w:rFonts w:ascii="Arial" w:hAnsi="Arial" w:cs="Arial"/>
          <w:b/>
          <w:bCs/>
          <w:sz w:val="36"/>
          <w:szCs w:val="36"/>
        </w:rPr>
      </w:pPr>
      <w:r w:rsidRPr="00F92A75">
        <w:rPr>
          <w:rFonts w:ascii="Arial" w:hAnsi="Arial" w:cs="Arial"/>
          <w:b/>
          <w:bCs/>
          <w:sz w:val="36"/>
          <w:szCs w:val="36"/>
        </w:rPr>
        <w:t>People</w:t>
      </w:r>
    </w:p>
    <w:p w14:paraId="0E1697B9" w14:textId="77777777" w:rsidR="003C2CCB" w:rsidRPr="00F92A75" w:rsidRDefault="003C2CCB" w:rsidP="00F92A75">
      <w:pPr>
        <w:pStyle w:val="Heading4"/>
      </w:pPr>
      <w:r w:rsidRPr="00F92A75">
        <w:t>Sights</w:t>
      </w:r>
    </w:p>
    <w:p w14:paraId="13C75E9D" w14:textId="77777777" w:rsidR="003C2CCB" w:rsidRPr="00F92A75" w:rsidRDefault="003C2CCB" w:rsidP="00F92A75">
      <w:pPr>
        <w:pStyle w:val="ListParagraph"/>
        <w:numPr>
          <w:ilvl w:val="0"/>
          <w:numId w:val="23"/>
        </w:numPr>
        <w:rPr>
          <w:rFonts w:ascii="Arial" w:hAnsi="Arial" w:cs="Arial"/>
          <w:b/>
          <w:bCs/>
          <w:sz w:val="36"/>
          <w:szCs w:val="36"/>
        </w:rPr>
      </w:pPr>
      <w:r w:rsidRPr="00F92A75">
        <w:rPr>
          <w:rFonts w:ascii="Arial" w:hAnsi="Arial" w:cs="Arial"/>
          <w:b/>
          <w:bCs/>
          <w:sz w:val="36"/>
          <w:szCs w:val="36"/>
        </w:rPr>
        <w:t>Bright lights</w:t>
      </w:r>
    </w:p>
    <w:p w14:paraId="23873811" w14:textId="01C20D21" w:rsidR="003C2CCB" w:rsidRPr="00F92A75" w:rsidRDefault="003C2CCB" w:rsidP="00F92A75">
      <w:pPr>
        <w:pStyle w:val="Heading2"/>
      </w:pPr>
      <w:r w:rsidRPr="00F92A75">
        <w:t>Programs Room and Atrium</w:t>
      </w:r>
    </w:p>
    <w:p w14:paraId="37ABCF63" w14:textId="2D11B238" w:rsidR="003C2CCB" w:rsidRPr="003C2CCB" w:rsidRDefault="003C2CCB" w:rsidP="003220A9">
      <w:pPr>
        <w:rPr>
          <w:rFonts w:ascii="Arial" w:hAnsi="Arial" w:cs="Arial"/>
          <w:b/>
          <w:bCs/>
          <w:sz w:val="36"/>
          <w:szCs w:val="36"/>
        </w:rPr>
      </w:pPr>
      <w:r w:rsidRPr="003C2CCB">
        <w:rPr>
          <w:rFonts w:ascii="Arial" w:hAnsi="Arial" w:cs="Arial"/>
          <w:b/>
          <w:bCs/>
          <w:sz w:val="36"/>
          <w:szCs w:val="36"/>
        </w:rPr>
        <w:t>The programs room is located past the customer service desk, to the right.</w:t>
      </w:r>
    </w:p>
    <w:p w14:paraId="0FA4C23C" w14:textId="53AAB0DA" w:rsidR="003C2CCB" w:rsidRPr="003C2CCB" w:rsidRDefault="003C2CCB" w:rsidP="003220A9">
      <w:pPr>
        <w:rPr>
          <w:rFonts w:ascii="Arial" w:hAnsi="Arial" w:cs="Arial"/>
          <w:b/>
          <w:bCs/>
          <w:color w:val="FF0000"/>
          <w:sz w:val="36"/>
          <w:szCs w:val="36"/>
        </w:rPr>
      </w:pPr>
      <w:r w:rsidRPr="003C2CCB">
        <w:rPr>
          <w:rFonts w:ascii="Arial" w:hAnsi="Arial" w:cs="Arial"/>
          <w:b/>
          <w:bCs/>
          <w:sz w:val="36"/>
          <w:szCs w:val="36"/>
        </w:rPr>
        <w:t xml:space="preserve">Entry to the programs room is through glass automated doors, which are generally always open, with a clearance of 1600mm. </w:t>
      </w:r>
    </w:p>
    <w:p w14:paraId="547BA69A" w14:textId="1E66754C" w:rsidR="003C2CCB" w:rsidRPr="003C2CCB" w:rsidRDefault="003C2CCB" w:rsidP="003220A9">
      <w:pPr>
        <w:rPr>
          <w:rFonts w:ascii="Arial" w:hAnsi="Arial" w:cs="Arial"/>
          <w:b/>
          <w:bCs/>
          <w:sz w:val="36"/>
          <w:szCs w:val="36"/>
        </w:rPr>
      </w:pPr>
      <w:r w:rsidRPr="003C2CCB">
        <w:rPr>
          <w:rFonts w:ascii="Arial" w:hAnsi="Arial" w:cs="Arial"/>
          <w:b/>
          <w:bCs/>
          <w:sz w:val="36"/>
          <w:szCs w:val="36"/>
        </w:rPr>
        <w:t>This space is utilised for Storytimes, holiday programs, author talks and community group use. Anyone may also use this area as a quiet space if the area is not booked.</w:t>
      </w:r>
    </w:p>
    <w:p w14:paraId="26B3327F"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The programs room includes:</w:t>
      </w:r>
    </w:p>
    <w:p w14:paraId="43A4EFBA"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audio-visual screen</w:t>
      </w:r>
    </w:p>
    <w:p w14:paraId="298D9840"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 xml:space="preserve">microwave </w:t>
      </w:r>
    </w:p>
    <w:p w14:paraId="38169562"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fridge</w:t>
      </w:r>
    </w:p>
    <w:p w14:paraId="556DAB0A"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sink</w:t>
      </w:r>
    </w:p>
    <w:p w14:paraId="6B4781B0"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hydro tap for both chilled and boiling water</w:t>
      </w:r>
    </w:p>
    <w:p w14:paraId="31471BB9"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tables as well as chairs with backrests.</w:t>
      </w:r>
    </w:p>
    <w:p w14:paraId="521986C6" w14:textId="0CA463D4" w:rsidR="003C2CCB" w:rsidRPr="00F92A75" w:rsidRDefault="003C2CCB" w:rsidP="006454C0">
      <w:pPr>
        <w:rPr>
          <w:rFonts w:ascii="Arial" w:hAnsi="Arial" w:cs="Arial"/>
          <w:b/>
          <w:bCs/>
          <w:color w:val="FF0000"/>
          <w:sz w:val="36"/>
          <w:szCs w:val="36"/>
        </w:rPr>
      </w:pPr>
      <w:r w:rsidRPr="003C2CCB">
        <w:rPr>
          <w:rFonts w:ascii="Arial" w:hAnsi="Arial" w:cs="Arial"/>
          <w:b/>
          <w:bCs/>
          <w:sz w:val="36"/>
          <w:szCs w:val="36"/>
        </w:rPr>
        <w:t>Community groups can book this area. Please call (03) 5447 8344 for more information.</w:t>
      </w:r>
      <w:r w:rsidRPr="003C2CCB">
        <w:rPr>
          <w:rFonts w:ascii="Arial" w:hAnsi="Arial" w:cs="Arial"/>
          <w:b/>
          <w:bCs/>
          <w:color w:val="FF0000"/>
          <w:sz w:val="36"/>
          <w:szCs w:val="36"/>
        </w:rPr>
        <w:t xml:space="preserve"> </w:t>
      </w:r>
    </w:p>
    <w:p w14:paraId="38543CC3" w14:textId="77777777" w:rsidR="003C2CCB" w:rsidRPr="003C2CCB" w:rsidRDefault="003C2CCB" w:rsidP="006454C0">
      <w:pPr>
        <w:rPr>
          <w:rFonts w:ascii="Arial" w:hAnsi="Arial" w:cs="Arial"/>
          <w:b/>
          <w:bCs/>
          <w:sz w:val="36"/>
          <w:szCs w:val="36"/>
        </w:rPr>
      </w:pPr>
      <w:r w:rsidRPr="003C2CCB">
        <w:rPr>
          <w:rFonts w:ascii="Arial" w:hAnsi="Arial" w:cs="Arial"/>
          <w:b/>
          <w:bCs/>
          <w:sz w:val="36"/>
          <w:szCs w:val="36"/>
        </w:rPr>
        <w:t xml:space="preserve">An adjoining atrium can be also accessed from the programs room via a glass door opening inward with a clearance of 930mm. </w:t>
      </w:r>
    </w:p>
    <w:p w14:paraId="6426466D" w14:textId="76F7261D" w:rsidR="003C2CCB" w:rsidRPr="00F92A75" w:rsidRDefault="003C2CCB" w:rsidP="00683A47">
      <w:pPr>
        <w:rPr>
          <w:rFonts w:ascii="Arial" w:hAnsi="Arial" w:cs="Arial"/>
          <w:b/>
          <w:bCs/>
          <w:color w:val="FF0000"/>
          <w:sz w:val="36"/>
          <w:szCs w:val="36"/>
        </w:rPr>
      </w:pPr>
      <w:r w:rsidRPr="003C2CCB">
        <w:rPr>
          <w:rFonts w:ascii="Arial" w:hAnsi="Arial" w:cs="Arial"/>
          <w:b/>
          <w:bCs/>
          <w:sz w:val="36"/>
          <w:szCs w:val="36"/>
        </w:rPr>
        <w:t>The atrium can also be accessed from the library via a door located to the left of the customer service counter. Door opening inward with a clearance of 930mm.</w:t>
      </w:r>
    </w:p>
    <w:p w14:paraId="6C6BC9CF" w14:textId="685A91C7" w:rsidR="003C2CCB" w:rsidRPr="00F92A75" w:rsidRDefault="003C2CCB" w:rsidP="00F92A75">
      <w:pPr>
        <w:pStyle w:val="Heading3"/>
      </w:pPr>
      <w:r w:rsidRPr="00F92A75">
        <w:t>Sensory Guide Program Area and Atrium</w:t>
      </w:r>
    </w:p>
    <w:p w14:paraId="7E29EB27" w14:textId="77777777" w:rsidR="003C2CCB" w:rsidRPr="00F92A75" w:rsidRDefault="003C2CCB" w:rsidP="00F92A75">
      <w:pPr>
        <w:pStyle w:val="Heading4"/>
      </w:pPr>
      <w:r w:rsidRPr="00F92A75">
        <w:t xml:space="preserve">Feel </w:t>
      </w:r>
    </w:p>
    <w:p w14:paraId="292F392C"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Change in ground surface</w:t>
      </w:r>
    </w:p>
    <w:p w14:paraId="13B10628"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Heating/Cooling</w:t>
      </w:r>
    </w:p>
    <w:p w14:paraId="0945F6B7"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Shared personal space</w:t>
      </w:r>
    </w:p>
    <w:p w14:paraId="64E83D50" w14:textId="77777777" w:rsidR="003C2CCB" w:rsidRPr="00F92A75" w:rsidRDefault="003C2CCB" w:rsidP="00F92A75">
      <w:pPr>
        <w:pStyle w:val="Heading4"/>
      </w:pPr>
      <w:r w:rsidRPr="00F92A75">
        <w:t>Sounds</w:t>
      </w:r>
    </w:p>
    <w:p w14:paraId="3C851914"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Hydro tap</w:t>
      </w:r>
    </w:p>
    <w:p w14:paraId="591FE723"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Fridge</w:t>
      </w:r>
    </w:p>
    <w:p w14:paraId="37F2FF82"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Microwave</w:t>
      </w:r>
    </w:p>
    <w:p w14:paraId="0040F73F"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People</w:t>
      </w:r>
    </w:p>
    <w:p w14:paraId="2CA4526D" w14:textId="77777777" w:rsidR="003C2CCB" w:rsidRPr="00F92A75" w:rsidRDefault="003C2CCB" w:rsidP="00F92A75">
      <w:pPr>
        <w:pStyle w:val="Heading4"/>
      </w:pPr>
      <w:r w:rsidRPr="00F92A75">
        <w:t>Sights</w:t>
      </w:r>
    </w:p>
    <w:p w14:paraId="36FAF817" w14:textId="77777777" w:rsidR="003C2CCB" w:rsidRPr="00F92A75" w:rsidRDefault="003C2CCB" w:rsidP="00F92A75">
      <w:pPr>
        <w:pStyle w:val="ListParagraph"/>
        <w:numPr>
          <w:ilvl w:val="0"/>
          <w:numId w:val="26"/>
        </w:numPr>
        <w:rPr>
          <w:rFonts w:ascii="Arial" w:hAnsi="Arial" w:cs="Arial"/>
          <w:b/>
          <w:bCs/>
          <w:sz w:val="36"/>
          <w:szCs w:val="36"/>
        </w:rPr>
      </w:pPr>
      <w:r w:rsidRPr="00F92A75">
        <w:rPr>
          <w:rFonts w:ascii="Arial" w:hAnsi="Arial" w:cs="Arial"/>
          <w:b/>
          <w:bCs/>
          <w:sz w:val="36"/>
          <w:szCs w:val="36"/>
        </w:rPr>
        <w:t>Bright lights</w:t>
      </w:r>
    </w:p>
    <w:p w14:paraId="550C51B0" w14:textId="77777777" w:rsidR="003C2CCB" w:rsidRPr="00F92A75" w:rsidRDefault="003C2CCB" w:rsidP="00F92A75">
      <w:pPr>
        <w:pStyle w:val="ListParagraph"/>
        <w:numPr>
          <w:ilvl w:val="0"/>
          <w:numId w:val="26"/>
        </w:numPr>
        <w:rPr>
          <w:rFonts w:ascii="Arial" w:hAnsi="Arial" w:cs="Arial"/>
          <w:b/>
          <w:bCs/>
          <w:sz w:val="36"/>
          <w:szCs w:val="36"/>
        </w:rPr>
      </w:pPr>
      <w:r w:rsidRPr="00F92A75">
        <w:rPr>
          <w:rFonts w:ascii="Arial" w:hAnsi="Arial" w:cs="Arial"/>
          <w:b/>
          <w:bCs/>
          <w:sz w:val="36"/>
          <w:szCs w:val="36"/>
        </w:rPr>
        <w:t>Glare</w:t>
      </w:r>
    </w:p>
    <w:p w14:paraId="6C46DE7E" w14:textId="3D08BC9E" w:rsidR="003C2CCB" w:rsidRPr="00F92A75" w:rsidRDefault="003C2CCB" w:rsidP="00F92A75">
      <w:pPr>
        <w:pStyle w:val="Heading2"/>
      </w:pPr>
      <w:r w:rsidRPr="00F92A75">
        <w:t>Accessibility</w:t>
      </w:r>
    </w:p>
    <w:p w14:paraId="75D26D60"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Throughout</w:t>
      </w:r>
    </w:p>
    <w:p w14:paraId="24BAE168" w14:textId="77777777" w:rsidR="003C2CCB" w:rsidRPr="003C2CCB" w:rsidRDefault="003C2CCB" w:rsidP="00326FD0">
      <w:pPr>
        <w:rPr>
          <w:rFonts w:ascii="Arial" w:hAnsi="Arial" w:cs="Arial"/>
          <w:b/>
          <w:bCs/>
          <w:sz w:val="36"/>
          <w:szCs w:val="36"/>
        </w:rPr>
      </w:pPr>
      <w:r w:rsidRPr="003C2CCB">
        <w:rPr>
          <w:rFonts w:ascii="Arial" w:hAnsi="Arial" w:cs="Arial"/>
          <w:b/>
          <w:bCs/>
          <w:sz w:val="36"/>
          <w:szCs w:val="36"/>
        </w:rPr>
        <w:t>Clear path of travel from outdoor to indoor areas.</w:t>
      </w:r>
    </w:p>
    <w:p w14:paraId="30660B0E"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Wide, clear internal and external walkways.</w:t>
      </w:r>
    </w:p>
    <w:p w14:paraId="55C2DB5F"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Phone and internet booking system.</w:t>
      </w:r>
    </w:p>
    <w:p w14:paraId="2F66A9B3"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Clear signage throughout.</w:t>
      </w:r>
    </w:p>
    <w:p w14:paraId="1088F7DF" w14:textId="77777777" w:rsidR="003C2CCB" w:rsidRPr="003C2CCB" w:rsidRDefault="003C2CCB" w:rsidP="00DB39E3">
      <w:pPr>
        <w:rPr>
          <w:rFonts w:ascii="Arial" w:hAnsi="Arial" w:cs="Arial"/>
          <w:b/>
          <w:bCs/>
          <w:sz w:val="36"/>
          <w:szCs w:val="36"/>
          <w:highlight w:val="yellow"/>
        </w:rPr>
      </w:pPr>
      <w:r w:rsidRPr="003C2CCB">
        <w:rPr>
          <w:rFonts w:ascii="Arial" w:hAnsi="Arial" w:cs="Arial"/>
          <w:b/>
          <w:bCs/>
          <w:sz w:val="36"/>
          <w:szCs w:val="36"/>
        </w:rPr>
        <w:t xml:space="preserve">Hearing loop available at customer service desk. </w:t>
      </w:r>
    </w:p>
    <w:p w14:paraId="7199D032"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 xml:space="preserve">Pen and paper for exchange of information available at customer service counters. </w:t>
      </w:r>
    </w:p>
    <w:p w14:paraId="34D4F21F"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Staff available to read information to members if required.</w:t>
      </w:r>
    </w:p>
    <w:p w14:paraId="68594EB9"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Clear space between furniture to manoeuvre a mobility aid.</w:t>
      </w:r>
    </w:p>
    <w:p w14:paraId="452E09A4"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Free Wi-Fi.</w:t>
      </w:r>
    </w:p>
    <w:p w14:paraId="1234AAC7"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 xml:space="preserve">Seating with colour contrast to walls and floor. </w:t>
      </w:r>
    </w:p>
    <w:p w14:paraId="098851BD"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Assistance animals welcome.</w:t>
      </w:r>
    </w:p>
    <w:p w14:paraId="4DB4710A" w14:textId="77777777" w:rsidR="003C2CCB" w:rsidRPr="003C2CCB" w:rsidRDefault="003C2CCB" w:rsidP="00010D4C">
      <w:pPr>
        <w:rPr>
          <w:rFonts w:ascii="Arial" w:hAnsi="Arial" w:cs="Arial"/>
          <w:b/>
          <w:bCs/>
          <w:color w:val="FF0000"/>
          <w:sz w:val="36"/>
          <w:szCs w:val="36"/>
        </w:rPr>
      </w:pPr>
      <w:r w:rsidRPr="003C2CCB">
        <w:rPr>
          <w:rFonts w:ascii="Arial" w:hAnsi="Arial" w:cs="Arial"/>
          <w:b/>
          <w:bCs/>
          <w:sz w:val="36"/>
          <w:szCs w:val="36"/>
        </w:rPr>
        <w:t>Two scooter recharging points located outside on the left of the entry doors. Height 1100mm AFFL.</w:t>
      </w:r>
    </w:p>
    <w:p w14:paraId="1E615B03"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Kangaroo Flat Library is Relay Service friendly. Use the National Relay Service (NRS) to contact Kangaroo Flat Library on (03) 5447 8344. Find the right contact number or access point for your NRS channel of choice at communications.gov.au/</w:t>
      </w:r>
      <w:proofErr w:type="spellStart"/>
      <w:r w:rsidRPr="003C2CCB">
        <w:rPr>
          <w:rFonts w:ascii="Arial" w:hAnsi="Arial" w:cs="Arial"/>
          <w:b/>
          <w:bCs/>
          <w:sz w:val="36"/>
          <w:szCs w:val="36"/>
        </w:rPr>
        <w:t>accesshub</w:t>
      </w:r>
      <w:proofErr w:type="spellEnd"/>
      <w:r w:rsidRPr="003C2CCB">
        <w:rPr>
          <w:rFonts w:ascii="Arial" w:hAnsi="Arial" w:cs="Arial"/>
          <w:b/>
          <w:bCs/>
          <w:sz w:val="36"/>
          <w:szCs w:val="36"/>
        </w:rPr>
        <w:t>/</w:t>
      </w:r>
      <w:proofErr w:type="spellStart"/>
      <w:r w:rsidRPr="003C2CCB">
        <w:rPr>
          <w:rFonts w:ascii="Arial" w:hAnsi="Arial" w:cs="Arial"/>
          <w:b/>
          <w:bCs/>
          <w:sz w:val="36"/>
          <w:szCs w:val="36"/>
        </w:rPr>
        <w:t>nrs</w:t>
      </w:r>
      <w:proofErr w:type="spellEnd"/>
      <w:r w:rsidRPr="003C2CCB">
        <w:rPr>
          <w:rFonts w:ascii="Arial" w:hAnsi="Arial" w:cs="Arial"/>
          <w:b/>
          <w:bCs/>
          <w:sz w:val="36"/>
          <w:szCs w:val="36"/>
        </w:rPr>
        <w:t>. For help using the NRS, contact the NRS helpdesk: communications.gov.au/helpdesk.</w:t>
      </w:r>
    </w:p>
    <w:p w14:paraId="17ED356B"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Kangaroo Flat Library welcomes service providers and clients.</w:t>
      </w:r>
    </w:p>
    <w:p w14:paraId="2F41D4F1" w14:textId="3DF16C7F" w:rsidR="003C2CCB" w:rsidRPr="003C2CCB" w:rsidRDefault="003C2CCB" w:rsidP="003220A9">
      <w:pPr>
        <w:rPr>
          <w:rFonts w:ascii="Arial" w:hAnsi="Arial" w:cs="Arial"/>
          <w:b/>
          <w:bCs/>
          <w:sz w:val="36"/>
          <w:szCs w:val="36"/>
        </w:rPr>
      </w:pPr>
      <w:r w:rsidRPr="003C2CCB">
        <w:rPr>
          <w:rFonts w:ascii="Arial" w:hAnsi="Arial" w:cs="Arial"/>
          <w:b/>
          <w:bCs/>
          <w:sz w:val="36"/>
          <w:szCs w:val="36"/>
        </w:rPr>
        <w:t>Kangaroo Flat Library is registered as a breastfeeding welcome venue with the Australian Breastfeeding Association.</w:t>
      </w:r>
    </w:p>
    <w:p w14:paraId="0B92EF08"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Entry</w:t>
      </w:r>
    </w:p>
    <w:p w14:paraId="1EE8C958" w14:textId="77777777" w:rsidR="003C2CCB" w:rsidRPr="003C2CCB" w:rsidRDefault="003C2CCB" w:rsidP="005B32F2">
      <w:pPr>
        <w:rPr>
          <w:rFonts w:ascii="Arial" w:hAnsi="Arial" w:cs="Arial"/>
          <w:b/>
          <w:bCs/>
          <w:sz w:val="36"/>
          <w:szCs w:val="36"/>
        </w:rPr>
      </w:pPr>
      <w:r w:rsidRPr="003C2CCB">
        <w:rPr>
          <w:rFonts w:ascii="Arial" w:hAnsi="Arial" w:cs="Arial"/>
          <w:b/>
          <w:bCs/>
          <w:sz w:val="36"/>
          <w:szCs w:val="36"/>
        </w:rPr>
        <w:t>Customer service desk at height 900mm AFFL. Lower desk at height 750m AFFL with knee clearance 700mm AFFL.</w:t>
      </w:r>
    </w:p>
    <w:p w14:paraId="661F8F87" w14:textId="53AB5B53" w:rsidR="003C2CCB" w:rsidRPr="003C2CCB" w:rsidRDefault="003C2CCB" w:rsidP="003220A9">
      <w:pPr>
        <w:rPr>
          <w:rFonts w:ascii="Arial" w:hAnsi="Arial" w:cs="Arial"/>
          <w:b/>
          <w:bCs/>
          <w:sz w:val="36"/>
          <w:szCs w:val="36"/>
        </w:rPr>
      </w:pPr>
      <w:r w:rsidRPr="003C2CCB">
        <w:rPr>
          <w:rFonts w:ascii="Arial" w:hAnsi="Arial" w:cs="Arial"/>
          <w:b/>
          <w:bCs/>
          <w:sz w:val="36"/>
          <w:szCs w:val="36"/>
        </w:rPr>
        <w:t>Chair can be provided for members to sit at the low height service desk.</w:t>
      </w:r>
    </w:p>
    <w:p w14:paraId="63D225B4"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Computer Area</w:t>
      </w:r>
    </w:p>
    <w:p w14:paraId="02A537CF" w14:textId="53978D1E" w:rsidR="003C2CCB" w:rsidRPr="003C2CCB" w:rsidRDefault="003C2CCB" w:rsidP="003220A9">
      <w:pPr>
        <w:rPr>
          <w:rFonts w:ascii="Arial" w:hAnsi="Arial" w:cs="Arial"/>
          <w:b/>
          <w:bCs/>
          <w:sz w:val="36"/>
          <w:szCs w:val="36"/>
        </w:rPr>
      </w:pPr>
      <w:r w:rsidRPr="003C2CCB">
        <w:rPr>
          <w:rFonts w:ascii="Arial" w:hAnsi="Arial" w:cs="Arial"/>
          <w:b/>
          <w:bCs/>
          <w:sz w:val="36"/>
          <w:szCs w:val="36"/>
        </w:rPr>
        <w:t>Computer desk height 740mm AFFL with knee clearance 700mm AFFL.</w:t>
      </w:r>
    </w:p>
    <w:p w14:paraId="175AA3B8"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Photocopier</w:t>
      </w:r>
    </w:p>
    <w:p w14:paraId="0B478112"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Operating panel at 1070mm AFFL.</w:t>
      </w:r>
    </w:p>
    <w:p w14:paraId="1FDCA317"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Self-serve checkout machines</w:t>
      </w:r>
    </w:p>
    <w:p w14:paraId="5C4BDB57" w14:textId="1FDD1BCC" w:rsidR="003C2CCB" w:rsidRPr="003C2CCB" w:rsidRDefault="003C2CCB" w:rsidP="003220A9">
      <w:pPr>
        <w:rPr>
          <w:rFonts w:ascii="Arial" w:hAnsi="Arial" w:cs="Arial"/>
          <w:b/>
          <w:bCs/>
          <w:sz w:val="36"/>
          <w:szCs w:val="36"/>
        </w:rPr>
      </w:pPr>
      <w:r w:rsidRPr="003C2CCB">
        <w:rPr>
          <w:rFonts w:ascii="Arial" w:hAnsi="Arial" w:cs="Arial"/>
          <w:b/>
          <w:bCs/>
          <w:sz w:val="36"/>
          <w:szCs w:val="36"/>
        </w:rPr>
        <w:t>Operating height 1200mm AFFL.</w:t>
      </w:r>
    </w:p>
    <w:p w14:paraId="652A8985"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Children’s Section</w:t>
      </w:r>
    </w:p>
    <w:p w14:paraId="2BEAA941"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Storytime pod which allows children access to visual audio books in a range of languages.</w:t>
      </w:r>
    </w:p>
    <w:p w14:paraId="646BF8B4"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Reading nook with red cushions.</w:t>
      </w:r>
    </w:p>
    <w:p w14:paraId="7CCAB96A" w14:textId="0407A992" w:rsidR="003C2CCB" w:rsidRPr="003C2CCB" w:rsidRDefault="003C2CCB" w:rsidP="003220A9">
      <w:pPr>
        <w:rPr>
          <w:rFonts w:ascii="Arial" w:hAnsi="Arial" w:cs="Arial"/>
          <w:b/>
          <w:bCs/>
          <w:sz w:val="36"/>
          <w:szCs w:val="36"/>
        </w:rPr>
      </w:pPr>
      <w:r w:rsidRPr="003C2CCB">
        <w:rPr>
          <w:rFonts w:ascii="Arial" w:hAnsi="Arial" w:cs="Arial"/>
          <w:b/>
          <w:bCs/>
          <w:sz w:val="36"/>
          <w:szCs w:val="36"/>
        </w:rPr>
        <w:t>Dinosaur shaped parent/child reading chair.</w:t>
      </w:r>
    </w:p>
    <w:p w14:paraId="08381FBB"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Study and Wi-Fi Area</w:t>
      </w:r>
    </w:p>
    <w:p w14:paraId="6C260519"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Tables at height 700mm AFFL with knee clearance 640mm AFFL.</w:t>
      </w:r>
    </w:p>
    <w:p w14:paraId="099E8AD1" w14:textId="77777777" w:rsidR="003C2CCB" w:rsidRPr="003C2CCB" w:rsidRDefault="003C2CCB" w:rsidP="00256DAB">
      <w:pPr>
        <w:jc w:val="both"/>
        <w:rPr>
          <w:rFonts w:ascii="Arial" w:hAnsi="Arial" w:cs="Arial"/>
          <w:b/>
          <w:bCs/>
          <w:sz w:val="36"/>
          <w:szCs w:val="36"/>
        </w:rPr>
      </w:pPr>
      <w:r w:rsidRPr="003C2CCB">
        <w:rPr>
          <w:rFonts w:ascii="Arial" w:hAnsi="Arial" w:cs="Arial"/>
          <w:b/>
          <w:bCs/>
          <w:sz w:val="36"/>
          <w:szCs w:val="36"/>
        </w:rPr>
        <w:t>Orange table at height 770mm AFFL with knee clearance 750mm AFFL.</w:t>
      </w:r>
    </w:p>
    <w:p w14:paraId="22403BC9" w14:textId="77777777" w:rsidR="003C2CCB" w:rsidRPr="003C2CCB" w:rsidRDefault="003C2CCB" w:rsidP="006B08B8">
      <w:pPr>
        <w:jc w:val="both"/>
        <w:rPr>
          <w:rFonts w:ascii="Arial" w:hAnsi="Arial" w:cs="Arial"/>
          <w:b/>
          <w:bCs/>
          <w:sz w:val="36"/>
          <w:szCs w:val="36"/>
        </w:rPr>
      </w:pPr>
      <w:r w:rsidRPr="003C2CCB">
        <w:rPr>
          <w:rFonts w:ascii="Arial" w:hAnsi="Arial" w:cs="Arial"/>
          <w:b/>
          <w:bCs/>
          <w:sz w:val="36"/>
          <w:szCs w:val="36"/>
        </w:rPr>
        <w:t>Couch with back and armrests.</w:t>
      </w:r>
    </w:p>
    <w:p w14:paraId="154248EB" w14:textId="77777777" w:rsidR="003C2CCB" w:rsidRPr="003C2CCB" w:rsidRDefault="003C2CCB" w:rsidP="003220A9">
      <w:pPr>
        <w:rPr>
          <w:rFonts w:ascii="Arial" w:hAnsi="Arial" w:cs="Arial"/>
          <w:b/>
          <w:bCs/>
          <w:sz w:val="36"/>
          <w:szCs w:val="36"/>
        </w:rPr>
      </w:pPr>
    </w:p>
    <w:p w14:paraId="2AF40A02"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w:t>
      </w:r>
    </w:p>
    <w:p w14:paraId="6F30AFC3" w14:textId="77777777" w:rsidR="003C2CCB" w:rsidRPr="003C2CCB" w:rsidRDefault="003C2CCB" w:rsidP="009128CD">
      <w:pPr>
        <w:rPr>
          <w:rFonts w:ascii="Arial" w:hAnsi="Arial" w:cs="Arial"/>
          <w:b/>
          <w:bCs/>
          <w:sz w:val="36"/>
          <w:szCs w:val="36"/>
        </w:rPr>
      </w:pPr>
      <w:r w:rsidRPr="003C2CCB">
        <w:rPr>
          <w:rFonts w:ascii="Arial" w:hAnsi="Arial" w:cs="Arial"/>
          <w:b/>
          <w:bCs/>
          <w:sz w:val="36"/>
          <w:szCs w:val="36"/>
        </w:rPr>
        <w:t>Tables at height 740mm AFFL and knee clearance 780mm AFFL.</w:t>
      </w:r>
    </w:p>
    <w:p w14:paraId="39D3BF28" w14:textId="77777777" w:rsidR="003C2CCB" w:rsidRPr="003C2CCB" w:rsidRDefault="003C2CCB" w:rsidP="008A450A">
      <w:pPr>
        <w:rPr>
          <w:rFonts w:ascii="Arial" w:hAnsi="Arial" w:cs="Arial"/>
          <w:b/>
          <w:bCs/>
          <w:sz w:val="36"/>
          <w:szCs w:val="36"/>
        </w:rPr>
      </w:pPr>
      <w:r w:rsidRPr="003C2CCB">
        <w:rPr>
          <w:rFonts w:ascii="Arial" w:hAnsi="Arial" w:cs="Arial"/>
          <w:b/>
          <w:bCs/>
          <w:sz w:val="36"/>
          <w:szCs w:val="36"/>
        </w:rPr>
        <w:t>Bench height 900mm AFFL.</w:t>
      </w:r>
    </w:p>
    <w:p w14:paraId="0B5929FE" w14:textId="77777777" w:rsidR="003C2CCB" w:rsidRPr="003C2CCB" w:rsidRDefault="003C2CCB" w:rsidP="004B1B2F">
      <w:pPr>
        <w:rPr>
          <w:rFonts w:ascii="Arial" w:hAnsi="Arial" w:cs="Arial"/>
          <w:b/>
          <w:bCs/>
          <w:sz w:val="36"/>
          <w:szCs w:val="36"/>
        </w:rPr>
      </w:pPr>
      <w:r w:rsidRPr="003C2CCB">
        <w:rPr>
          <w:rFonts w:ascii="Arial" w:hAnsi="Arial" w:cs="Arial"/>
          <w:b/>
          <w:bCs/>
          <w:sz w:val="36"/>
          <w:szCs w:val="36"/>
        </w:rPr>
        <w:t>Microwave operating height 1500mm AFFL.</w:t>
      </w:r>
    </w:p>
    <w:p w14:paraId="56CA56D4" w14:textId="246A9240" w:rsidR="003C2CCB" w:rsidRPr="00F92A75" w:rsidRDefault="003C2CCB" w:rsidP="009128CD">
      <w:pPr>
        <w:rPr>
          <w:rFonts w:ascii="Arial" w:hAnsi="Arial" w:cs="Arial"/>
          <w:b/>
          <w:bCs/>
          <w:sz w:val="36"/>
          <w:szCs w:val="36"/>
        </w:rPr>
      </w:pPr>
      <w:r w:rsidRPr="003C2CCB">
        <w:rPr>
          <w:rFonts w:ascii="Arial" w:hAnsi="Arial" w:cs="Arial"/>
          <w:b/>
          <w:bCs/>
          <w:sz w:val="36"/>
          <w:szCs w:val="36"/>
        </w:rPr>
        <w:t>Hydro tap at operating height 1250mm AFFL.</w:t>
      </w:r>
    </w:p>
    <w:p w14:paraId="2B71ED7E"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 xml:space="preserve">Community Lounge Space </w:t>
      </w:r>
    </w:p>
    <w:p w14:paraId="4CB0B285" w14:textId="77777777" w:rsidR="003C2CCB" w:rsidRPr="003C2CCB" w:rsidRDefault="003C2CCB" w:rsidP="00756715">
      <w:pPr>
        <w:rPr>
          <w:rFonts w:ascii="Arial" w:hAnsi="Arial" w:cs="Arial"/>
          <w:b/>
          <w:bCs/>
          <w:sz w:val="36"/>
          <w:szCs w:val="36"/>
        </w:rPr>
      </w:pPr>
      <w:r w:rsidRPr="003C2CCB">
        <w:rPr>
          <w:rFonts w:ascii="Arial" w:hAnsi="Arial" w:cs="Arial"/>
          <w:b/>
          <w:bCs/>
          <w:sz w:val="36"/>
          <w:szCs w:val="36"/>
        </w:rPr>
        <w:t>Bench height 900mm AFFL.</w:t>
      </w:r>
    </w:p>
    <w:p w14:paraId="4CA030E4" w14:textId="31F497B2" w:rsidR="003C2CCB" w:rsidRPr="00F92A75" w:rsidRDefault="003C2CCB" w:rsidP="00F92A75">
      <w:pPr>
        <w:rPr>
          <w:rFonts w:ascii="Arial" w:hAnsi="Arial" w:cs="Arial"/>
          <w:b/>
          <w:bCs/>
          <w:sz w:val="36"/>
          <w:szCs w:val="36"/>
        </w:rPr>
      </w:pPr>
      <w:r w:rsidRPr="003C2CCB">
        <w:rPr>
          <w:rFonts w:ascii="Arial" w:hAnsi="Arial" w:cs="Arial"/>
          <w:b/>
          <w:bCs/>
          <w:sz w:val="36"/>
          <w:szCs w:val="36"/>
        </w:rPr>
        <w:t>Hydro tap operating height at 1300mm AFFL.</w:t>
      </w:r>
    </w:p>
    <w:p w14:paraId="347E44FB" w14:textId="0EDB6179" w:rsidR="003C2CCB" w:rsidRPr="00F92A75" w:rsidRDefault="003C2CCB" w:rsidP="00F92A75">
      <w:pPr>
        <w:pStyle w:val="Heading2"/>
      </w:pPr>
      <w:r w:rsidRPr="00F92A75">
        <w:t>Safety</w:t>
      </w:r>
    </w:p>
    <w:p w14:paraId="6B292BEB"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Throughout</w:t>
      </w:r>
    </w:p>
    <w:p w14:paraId="2586D54D"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Outdoor terrain varies between bitumen, concrete, gravel and grass.</w:t>
      </w:r>
    </w:p>
    <w:p w14:paraId="40B1B96C" w14:textId="77777777" w:rsidR="003C2CCB" w:rsidRPr="003C2CCB" w:rsidRDefault="003C2CCB" w:rsidP="00BE34F1">
      <w:pPr>
        <w:rPr>
          <w:rFonts w:ascii="Arial" w:hAnsi="Arial" w:cs="Arial"/>
          <w:b/>
          <w:bCs/>
          <w:color w:val="FF0000"/>
          <w:sz w:val="36"/>
          <w:szCs w:val="36"/>
          <w:highlight w:val="green"/>
        </w:rPr>
      </w:pPr>
      <w:r w:rsidRPr="003C2CCB">
        <w:rPr>
          <w:rFonts w:ascii="Arial" w:hAnsi="Arial" w:cs="Arial"/>
          <w:b/>
          <w:bCs/>
          <w:sz w:val="36"/>
          <w:szCs w:val="36"/>
        </w:rPr>
        <w:t>Indoor terrain varies between carpet</w:t>
      </w:r>
      <w:bookmarkStart w:id="4" w:name="_Hlk10907889"/>
      <w:r w:rsidRPr="003C2CCB">
        <w:rPr>
          <w:rFonts w:ascii="Arial" w:hAnsi="Arial" w:cs="Arial"/>
          <w:b/>
          <w:bCs/>
          <w:sz w:val="36"/>
          <w:szCs w:val="36"/>
        </w:rPr>
        <w:t>, tiles and lino.</w:t>
      </w:r>
    </w:p>
    <w:p w14:paraId="7D2344E3" w14:textId="77777777" w:rsidR="003C2CCB" w:rsidRPr="003C2CCB" w:rsidRDefault="003C2CCB" w:rsidP="00BE34F1">
      <w:pPr>
        <w:rPr>
          <w:rFonts w:ascii="Arial" w:hAnsi="Arial" w:cs="Arial"/>
          <w:b/>
          <w:bCs/>
          <w:sz w:val="36"/>
          <w:szCs w:val="36"/>
        </w:rPr>
      </w:pPr>
      <w:bookmarkStart w:id="5" w:name="_Hlk11601841"/>
      <w:bookmarkEnd w:id="4"/>
      <w:r w:rsidRPr="003C2CCB">
        <w:rPr>
          <w:rFonts w:ascii="Arial" w:hAnsi="Arial" w:cs="Arial"/>
          <w:b/>
          <w:bCs/>
          <w:sz w:val="36"/>
          <w:szCs w:val="36"/>
        </w:rPr>
        <w:t xml:space="preserve">All staff have Working with Children Checks. </w:t>
      </w:r>
    </w:p>
    <w:bookmarkEnd w:id="5"/>
    <w:p w14:paraId="4D16C4CE"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 xml:space="preserve">Children must be actively supervised at all times. </w:t>
      </w:r>
    </w:p>
    <w:p w14:paraId="7D88F4EA"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Objects throughout include furniture, book trolleys, book shelves and bins.</w:t>
      </w:r>
    </w:p>
    <w:p w14:paraId="0A28AC4C"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Book sale items located against wall in hallway at rear of library, as well as outside library entrance undercover area.</w:t>
      </w:r>
    </w:p>
    <w:p w14:paraId="556699AE"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Contrast safety band on surrounding library windows at 1020mm to 1110mm AFFL.</w:t>
      </w:r>
    </w:p>
    <w:p w14:paraId="5C227948"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Fire extinguishers throughout.</w:t>
      </w:r>
    </w:p>
    <w:p w14:paraId="3193AD87"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Fire wardens present in library.</w:t>
      </w:r>
    </w:p>
    <w:p w14:paraId="0974DCE0"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First aid available.</w:t>
      </w:r>
    </w:p>
    <w:p w14:paraId="634A4621"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Walking only.</w:t>
      </w:r>
    </w:p>
    <w:p w14:paraId="33714824"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Illuminated exit signs.</w:t>
      </w:r>
    </w:p>
    <w:p w14:paraId="1BE952FD"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Evacuation maps located throughout library.</w:t>
      </w:r>
    </w:p>
    <w:p w14:paraId="61217971"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Emergency exit door located in programs room.</w:t>
      </w:r>
    </w:p>
    <w:p w14:paraId="5C3CD378" w14:textId="77777777" w:rsidR="003C2CCB" w:rsidRPr="003C2CCB" w:rsidRDefault="003C2CCB" w:rsidP="00BE34F1">
      <w:pPr>
        <w:rPr>
          <w:rFonts w:ascii="Arial" w:hAnsi="Arial" w:cs="Arial"/>
          <w:b/>
          <w:bCs/>
          <w:sz w:val="36"/>
          <w:szCs w:val="36"/>
          <w:highlight w:val="yellow"/>
        </w:rPr>
      </w:pPr>
      <w:r w:rsidRPr="003C2CCB">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4A0A1966" w14:textId="04F61C3C" w:rsidR="003C2CCB" w:rsidRPr="00F92A75" w:rsidRDefault="003C2CCB" w:rsidP="00BE34F1">
      <w:pPr>
        <w:rPr>
          <w:rFonts w:ascii="Arial" w:hAnsi="Arial" w:cs="Arial"/>
          <w:b/>
          <w:bCs/>
          <w:sz w:val="36"/>
          <w:szCs w:val="36"/>
        </w:rPr>
      </w:pPr>
      <w:r w:rsidRPr="003C2CCB">
        <w:rPr>
          <w:rFonts w:ascii="Arial" w:hAnsi="Arial" w:cs="Arial"/>
          <w:b/>
          <w:bCs/>
          <w:sz w:val="36"/>
          <w:szCs w:val="36"/>
        </w:rPr>
        <w:t xml:space="preserve">Ask staff for a copy of our Covid policy or look for Covid updates on our </w:t>
      </w:r>
      <w:proofErr w:type="gramStart"/>
      <w:r w:rsidRPr="003C2CCB">
        <w:rPr>
          <w:rFonts w:ascii="Arial" w:hAnsi="Arial" w:cs="Arial"/>
          <w:b/>
          <w:bCs/>
          <w:sz w:val="36"/>
          <w:szCs w:val="36"/>
        </w:rPr>
        <w:t xml:space="preserve">website  </w:t>
      </w:r>
      <w:r w:rsidRPr="0082677C">
        <w:rPr>
          <w:rFonts w:ascii="Arial" w:hAnsi="Arial" w:cs="Arial"/>
          <w:b/>
          <w:bCs/>
          <w:sz w:val="36"/>
          <w:szCs w:val="36"/>
        </w:rPr>
        <w:t>https://www.ncgrl.vic.gov.au/covid19</w:t>
      </w:r>
      <w:proofErr w:type="gramEnd"/>
    </w:p>
    <w:p w14:paraId="007D4B74"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Entry</w:t>
      </w:r>
    </w:p>
    <w:p w14:paraId="61C45C1C" w14:textId="77777777" w:rsidR="003C2CCB" w:rsidRPr="003C2CCB" w:rsidRDefault="003C2CCB" w:rsidP="00BE34F1">
      <w:pPr>
        <w:rPr>
          <w:rFonts w:ascii="Arial" w:hAnsi="Arial" w:cs="Arial"/>
          <w:b/>
          <w:bCs/>
          <w:color w:val="FF0000"/>
          <w:sz w:val="36"/>
          <w:szCs w:val="36"/>
        </w:rPr>
      </w:pPr>
      <w:r w:rsidRPr="003C2CCB">
        <w:rPr>
          <w:rFonts w:ascii="Arial" w:hAnsi="Arial" w:cs="Arial"/>
          <w:b/>
          <w:bCs/>
          <w:sz w:val="36"/>
          <w:szCs w:val="36"/>
        </w:rPr>
        <w:t>Public footpath to library includes two pram ramps.</w:t>
      </w:r>
    </w:p>
    <w:p w14:paraId="450E7624"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Entry doors and glass side panels with contrast safety bands at 1030mm to 1120mm AFFL.</w:t>
      </w:r>
    </w:p>
    <w:p w14:paraId="56D70B75" w14:textId="77777777" w:rsidR="003C2CCB" w:rsidRPr="003C2CCB" w:rsidRDefault="003C2CCB" w:rsidP="003220A9">
      <w:pPr>
        <w:rPr>
          <w:rFonts w:ascii="Arial" w:hAnsi="Arial" w:cs="Arial"/>
          <w:b/>
          <w:bCs/>
          <w:sz w:val="36"/>
          <w:szCs w:val="36"/>
        </w:rPr>
      </w:pPr>
      <w:bookmarkStart w:id="6" w:name="_Hlk89941918"/>
      <w:r w:rsidRPr="003C2CCB">
        <w:rPr>
          <w:rFonts w:ascii="Arial" w:hAnsi="Arial" w:cs="Arial"/>
          <w:b/>
          <w:bCs/>
          <w:sz w:val="36"/>
          <w:szCs w:val="36"/>
        </w:rPr>
        <w:t xml:space="preserve">Please adhere to safe social distancing guidelines and sanitise hands upon entry. </w:t>
      </w:r>
    </w:p>
    <w:bookmarkEnd w:id="6"/>
    <w:p w14:paraId="12DF732E"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Sanitisation station at entry. Height 950mm AFFL.</w:t>
      </w:r>
    </w:p>
    <w:p w14:paraId="21525FDD" w14:textId="77777777" w:rsidR="003C2CCB" w:rsidRPr="003C2CCB" w:rsidRDefault="003C2CCB" w:rsidP="003220A9">
      <w:pPr>
        <w:rPr>
          <w:rFonts w:ascii="Arial" w:hAnsi="Arial" w:cs="Arial"/>
          <w:b/>
          <w:bCs/>
          <w:sz w:val="36"/>
          <w:szCs w:val="36"/>
        </w:rPr>
      </w:pPr>
    </w:p>
    <w:p w14:paraId="703464F1" w14:textId="77777777" w:rsidR="003C2CCB" w:rsidRPr="003C2CCB" w:rsidRDefault="003C2CCB" w:rsidP="003220A9">
      <w:pPr>
        <w:rPr>
          <w:rFonts w:ascii="Arial" w:hAnsi="Arial" w:cs="Arial"/>
          <w:b/>
          <w:bCs/>
          <w:strike/>
          <w:sz w:val="36"/>
          <w:szCs w:val="36"/>
        </w:rPr>
      </w:pPr>
      <w:r w:rsidRPr="003C2CCB">
        <w:rPr>
          <w:rFonts w:ascii="Arial" w:hAnsi="Arial" w:cs="Arial"/>
          <w:b/>
          <w:bCs/>
          <w:sz w:val="36"/>
          <w:szCs w:val="36"/>
        </w:rPr>
        <w:t>Toilets</w:t>
      </w:r>
    </w:p>
    <w:p w14:paraId="25117294"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Library entrance hallway to additional toilets with contrast safety band on glass door and side panel at 1030mm to 1105mm AFFL.</w:t>
      </w:r>
    </w:p>
    <w:p w14:paraId="29656984" w14:textId="77777777" w:rsidR="003C2CCB" w:rsidRPr="003C2CCB" w:rsidRDefault="003C2CCB" w:rsidP="00107E4F">
      <w:pPr>
        <w:rPr>
          <w:rFonts w:ascii="Arial" w:hAnsi="Arial" w:cs="Arial"/>
          <w:b/>
          <w:bCs/>
          <w:sz w:val="36"/>
          <w:szCs w:val="36"/>
        </w:rPr>
      </w:pPr>
      <w:r w:rsidRPr="003C2CCB">
        <w:rPr>
          <w:rFonts w:ascii="Arial" w:hAnsi="Arial" w:cs="Arial"/>
          <w:b/>
          <w:bCs/>
          <w:sz w:val="36"/>
          <w:szCs w:val="36"/>
        </w:rPr>
        <w:t xml:space="preserve">Small, raised edge at library hallway entrance/exit. </w:t>
      </w:r>
    </w:p>
    <w:p w14:paraId="7F4A8261" w14:textId="3F155077"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 hallway entrance to additional toilets with contrast safety band on glass doors and side panel at 1030mm to 1105mm AFFL.</w:t>
      </w:r>
    </w:p>
    <w:p w14:paraId="6878B5BA"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Computer Area</w:t>
      </w:r>
    </w:p>
    <w:p w14:paraId="36E9BB9B" w14:textId="06FC6685" w:rsidR="003C2CCB" w:rsidRPr="003C2CCB" w:rsidRDefault="003C2CCB" w:rsidP="003220A9">
      <w:pPr>
        <w:rPr>
          <w:rFonts w:ascii="Arial" w:hAnsi="Arial" w:cs="Arial"/>
          <w:b/>
          <w:bCs/>
          <w:sz w:val="36"/>
          <w:szCs w:val="36"/>
        </w:rPr>
      </w:pPr>
      <w:r w:rsidRPr="003C2CCB">
        <w:rPr>
          <w:rFonts w:ascii="Arial" w:hAnsi="Arial" w:cs="Arial"/>
          <w:b/>
          <w:bCs/>
          <w:sz w:val="36"/>
          <w:szCs w:val="36"/>
        </w:rPr>
        <w:t>Personal information is deleted once a member logs off library computers.</w:t>
      </w:r>
    </w:p>
    <w:p w14:paraId="3FCEFFDA"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Children’s Area</w:t>
      </w:r>
    </w:p>
    <w:p w14:paraId="67F0E085" w14:textId="43E16D94" w:rsidR="003C2CCB" w:rsidRPr="00F92A75" w:rsidRDefault="003C2CCB" w:rsidP="003220A9">
      <w:pPr>
        <w:rPr>
          <w:rFonts w:ascii="Arial" w:hAnsi="Arial" w:cs="Arial"/>
          <w:b/>
          <w:bCs/>
          <w:sz w:val="36"/>
          <w:szCs w:val="36"/>
        </w:rPr>
      </w:pPr>
      <w:r w:rsidRPr="003C2CCB">
        <w:rPr>
          <w:rFonts w:ascii="Arial" w:hAnsi="Arial" w:cs="Arial"/>
          <w:b/>
          <w:bCs/>
          <w:sz w:val="36"/>
          <w:szCs w:val="36"/>
        </w:rPr>
        <w:t>Rug on floor, colour contrasted.</w:t>
      </w:r>
    </w:p>
    <w:p w14:paraId="1EE2326D" w14:textId="77777777" w:rsidR="003C2CCB" w:rsidRPr="003C2CCB" w:rsidRDefault="003C2CCB" w:rsidP="003220A9">
      <w:pPr>
        <w:rPr>
          <w:rFonts w:ascii="Arial" w:hAnsi="Arial" w:cs="Arial"/>
          <w:b/>
          <w:bCs/>
          <w:strike/>
          <w:sz w:val="36"/>
          <w:szCs w:val="36"/>
        </w:rPr>
      </w:pPr>
      <w:r w:rsidRPr="003C2CCB">
        <w:rPr>
          <w:rFonts w:ascii="Arial" w:hAnsi="Arial" w:cs="Arial"/>
          <w:b/>
          <w:bCs/>
          <w:sz w:val="36"/>
          <w:szCs w:val="36"/>
        </w:rPr>
        <w:t>Community Lounge Space</w:t>
      </w:r>
    </w:p>
    <w:p w14:paraId="66B53D7D"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Hydro tap with childproof mechanism.</w:t>
      </w:r>
    </w:p>
    <w:p w14:paraId="5204BF99" w14:textId="77777777" w:rsidR="003C2CCB" w:rsidRPr="003C2CCB" w:rsidRDefault="003C2CCB" w:rsidP="003220A9">
      <w:pPr>
        <w:rPr>
          <w:rFonts w:ascii="Arial" w:hAnsi="Arial" w:cs="Arial"/>
          <w:b/>
          <w:bCs/>
          <w:sz w:val="36"/>
          <w:szCs w:val="36"/>
        </w:rPr>
      </w:pPr>
    </w:p>
    <w:p w14:paraId="1B372C99"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 and Atrium</w:t>
      </w:r>
    </w:p>
    <w:p w14:paraId="2EB69F28"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Hydro tap with childproof mechanism.</w:t>
      </w:r>
    </w:p>
    <w:p w14:paraId="5E0E8597" w14:textId="02391917" w:rsidR="003C2CCB" w:rsidRPr="00F92A75" w:rsidRDefault="003C2CCB" w:rsidP="00F92A75">
      <w:pPr>
        <w:rPr>
          <w:rFonts w:ascii="Arial" w:hAnsi="Arial" w:cs="Arial"/>
          <w:b/>
          <w:bCs/>
          <w:sz w:val="36"/>
          <w:szCs w:val="36"/>
        </w:rPr>
      </w:pPr>
      <w:r w:rsidRPr="003C2CCB">
        <w:rPr>
          <w:rFonts w:ascii="Arial" w:hAnsi="Arial" w:cs="Arial"/>
          <w:b/>
          <w:bCs/>
          <w:sz w:val="36"/>
          <w:szCs w:val="36"/>
        </w:rPr>
        <w:t>Glass door to atrium and side panel with contrast safety bands at 1020mm to 1110mm AFFL.</w:t>
      </w:r>
    </w:p>
    <w:p w14:paraId="6E27CA91" w14:textId="77777777" w:rsidR="003C2CCB" w:rsidRPr="00F92A75" w:rsidRDefault="003C2CCB" w:rsidP="00F92A75">
      <w:pPr>
        <w:pStyle w:val="Heading2"/>
      </w:pPr>
      <w:r w:rsidRPr="00F92A75">
        <w:t>Contact</w:t>
      </w:r>
    </w:p>
    <w:p w14:paraId="07931F48"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Kangaroo Flat Library</w:t>
      </w:r>
    </w:p>
    <w:p w14:paraId="3223B159"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23 Lockwood Road</w:t>
      </w:r>
    </w:p>
    <w:p w14:paraId="1E5772E9"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Kangaroo Flat Victoria 3555</w:t>
      </w:r>
    </w:p>
    <w:p w14:paraId="1BE00460"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Phone (03) 5447 8344</w:t>
      </w:r>
    </w:p>
    <w:p w14:paraId="3F1A21AE" w14:textId="08B02CE9" w:rsidR="003C2CCB" w:rsidRPr="003C2CCB" w:rsidRDefault="003C2CCB" w:rsidP="00F92A75">
      <w:pPr>
        <w:rPr>
          <w:rFonts w:ascii="Arial" w:hAnsi="Arial" w:cs="Arial"/>
          <w:b/>
          <w:bCs/>
          <w:sz w:val="36"/>
          <w:szCs w:val="36"/>
        </w:rPr>
      </w:pPr>
      <w:r w:rsidRPr="003C2CCB">
        <w:rPr>
          <w:rFonts w:ascii="Arial" w:hAnsi="Arial" w:cs="Arial"/>
          <w:b/>
          <w:bCs/>
          <w:sz w:val="36"/>
          <w:szCs w:val="36"/>
        </w:rPr>
        <w:t>ncgrl.vic.gov.au/libraries/</w:t>
      </w:r>
      <w:proofErr w:type="spellStart"/>
      <w:r w:rsidRPr="003C2CCB">
        <w:rPr>
          <w:rFonts w:ascii="Arial" w:hAnsi="Arial" w:cs="Arial"/>
          <w:b/>
          <w:bCs/>
          <w:sz w:val="36"/>
          <w:szCs w:val="36"/>
        </w:rPr>
        <w:t>kangarooflat</w:t>
      </w:r>
      <w:proofErr w:type="spellEnd"/>
    </w:p>
    <w:p w14:paraId="688AF224" w14:textId="77777777" w:rsidR="003C2CCB" w:rsidRPr="00F92A75" w:rsidRDefault="003C2CCB" w:rsidP="00F92A75">
      <w:pPr>
        <w:pStyle w:val="Heading2"/>
      </w:pPr>
      <w:r w:rsidRPr="00F92A75">
        <w:t>Access Ability Australia</w:t>
      </w:r>
    </w:p>
    <w:p w14:paraId="3578386E"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To view the full range of free Access Keys available, go to AAA Library by clicking the following link.</w:t>
      </w:r>
    </w:p>
    <w:p w14:paraId="60199645" w14:textId="7FDEF958" w:rsidR="003C2CCB" w:rsidRPr="003C2CCB" w:rsidRDefault="003C2CCB" w:rsidP="007F1698">
      <w:pPr>
        <w:rPr>
          <w:rFonts w:ascii="Arial" w:hAnsi="Arial" w:cs="Arial"/>
          <w:b/>
          <w:bCs/>
          <w:sz w:val="36"/>
          <w:szCs w:val="36"/>
        </w:rPr>
      </w:pPr>
      <w:r w:rsidRPr="0082677C">
        <w:rPr>
          <w:rFonts w:ascii="Arial" w:hAnsi="Arial" w:cs="Arial"/>
          <w:b/>
          <w:bCs/>
          <w:sz w:val="36"/>
          <w:szCs w:val="36"/>
        </w:rPr>
        <w:t>https://accessabilityaustralia.com/access-keys-2/</w:t>
      </w:r>
    </w:p>
    <w:p w14:paraId="50A6CBC1"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For Access Keys in Braille or audio, please Contact Us by clicking the following link.</w:t>
      </w:r>
    </w:p>
    <w:p w14:paraId="29E37A2A" w14:textId="03EEFD81" w:rsidR="003C2CCB" w:rsidRPr="003C2CCB" w:rsidRDefault="003C2CCB" w:rsidP="007F1698">
      <w:pPr>
        <w:rPr>
          <w:rFonts w:ascii="Arial" w:hAnsi="Arial" w:cs="Arial"/>
          <w:b/>
          <w:bCs/>
          <w:sz w:val="36"/>
          <w:szCs w:val="36"/>
        </w:rPr>
      </w:pPr>
      <w:r w:rsidRPr="0082677C">
        <w:rPr>
          <w:rFonts w:ascii="Arial" w:hAnsi="Arial" w:cs="Arial"/>
          <w:b/>
          <w:bCs/>
          <w:sz w:val="36"/>
          <w:szCs w:val="36"/>
        </w:rPr>
        <w:t>https://accessabilityaustralia.com/contact-us/</w:t>
      </w:r>
    </w:p>
    <w:p w14:paraId="16D268F0"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To help us ensure continuous improvement please complete our short survey by clicking the following link.</w:t>
      </w:r>
    </w:p>
    <w:p w14:paraId="11AC572C" w14:textId="6E654400" w:rsidR="003C2CCB" w:rsidRPr="003C2CCB" w:rsidRDefault="003C2CCB" w:rsidP="007F1698">
      <w:pPr>
        <w:rPr>
          <w:rFonts w:ascii="Arial" w:hAnsi="Arial" w:cs="Arial"/>
          <w:b/>
          <w:bCs/>
          <w:sz w:val="36"/>
          <w:szCs w:val="36"/>
        </w:rPr>
      </w:pPr>
      <w:r w:rsidRPr="0082677C">
        <w:rPr>
          <w:rFonts w:ascii="Arial" w:hAnsi="Arial" w:cs="Arial"/>
          <w:b/>
          <w:bCs/>
          <w:sz w:val="36"/>
          <w:szCs w:val="36"/>
        </w:rPr>
        <w:t>https://www.surveymonkey.com/r/F666XYK</w:t>
      </w:r>
    </w:p>
    <w:p w14:paraId="1B98E0C5" w14:textId="77777777" w:rsidR="003C2CCB" w:rsidRPr="003C2CCB" w:rsidRDefault="003C2CCB" w:rsidP="004746F7">
      <w:pPr>
        <w:rPr>
          <w:rFonts w:ascii="Arial" w:hAnsi="Arial" w:cs="Arial"/>
          <w:b/>
          <w:bCs/>
          <w:sz w:val="36"/>
          <w:szCs w:val="36"/>
        </w:rPr>
      </w:pPr>
      <w:r w:rsidRPr="003C2CC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2F3985E" w14:textId="77777777" w:rsidR="003C2CCB" w:rsidRPr="003C2CCB" w:rsidRDefault="003C2CCB" w:rsidP="004746F7">
      <w:pPr>
        <w:spacing w:after="200" w:line="276" w:lineRule="auto"/>
        <w:rPr>
          <w:rFonts w:ascii="Arial" w:hAnsi="Arial" w:cs="Arial"/>
          <w:b/>
          <w:bCs/>
          <w:sz w:val="36"/>
          <w:szCs w:val="36"/>
        </w:rPr>
      </w:pPr>
      <w:r w:rsidRPr="003C2CCB">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9AE" w14:textId="77777777" w:rsidR="0081072C" w:rsidRDefault="0081072C" w:rsidP="00E06CEE">
      <w:pPr>
        <w:spacing w:after="0" w:line="240" w:lineRule="auto"/>
      </w:pPr>
      <w:r>
        <w:separator/>
      </w:r>
    </w:p>
  </w:endnote>
  <w:endnote w:type="continuationSeparator" w:id="0">
    <w:p w14:paraId="245D5362" w14:textId="77777777" w:rsidR="0081072C" w:rsidRDefault="0081072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8D86" w14:textId="77777777" w:rsidR="0081072C" w:rsidRDefault="0081072C" w:rsidP="00E06CEE">
      <w:pPr>
        <w:spacing w:after="0" w:line="240" w:lineRule="auto"/>
      </w:pPr>
      <w:r>
        <w:separator/>
      </w:r>
    </w:p>
  </w:footnote>
  <w:footnote w:type="continuationSeparator" w:id="0">
    <w:p w14:paraId="0BD501DE" w14:textId="77777777" w:rsidR="0081072C" w:rsidRDefault="0081072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488"/>
    <w:multiLevelType w:val="hybridMultilevel"/>
    <w:tmpl w:val="FA34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D77DF"/>
    <w:multiLevelType w:val="hybridMultilevel"/>
    <w:tmpl w:val="E20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61FF1"/>
    <w:multiLevelType w:val="hybridMultilevel"/>
    <w:tmpl w:val="23EA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472DB"/>
    <w:multiLevelType w:val="hybridMultilevel"/>
    <w:tmpl w:val="F892859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 w15:restartNumberingAfterBreak="0">
    <w:nsid w:val="1C367A7A"/>
    <w:multiLevelType w:val="hybridMultilevel"/>
    <w:tmpl w:val="D360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90E3B"/>
    <w:multiLevelType w:val="hybridMultilevel"/>
    <w:tmpl w:val="3432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37F62"/>
    <w:multiLevelType w:val="hybridMultilevel"/>
    <w:tmpl w:val="6040D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C37DE"/>
    <w:multiLevelType w:val="hybridMultilevel"/>
    <w:tmpl w:val="02B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13C0A"/>
    <w:multiLevelType w:val="hybridMultilevel"/>
    <w:tmpl w:val="38F4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A621C"/>
    <w:multiLevelType w:val="hybridMultilevel"/>
    <w:tmpl w:val="0B7C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07B7F"/>
    <w:multiLevelType w:val="hybridMultilevel"/>
    <w:tmpl w:val="160A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B5696"/>
    <w:multiLevelType w:val="hybridMultilevel"/>
    <w:tmpl w:val="DF90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37665"/>
    <w:multiLevelType w:val="hybridMultilevel"/>
    <w:tmpl w:val="A3EA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64A38"/>
    <w:multiLevelType w:val="hybridMultilevel"/>
    <w:tmpl w:val="13B0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B6172"/>
    <w:multiLevelType w:val="hybridMultilevel"/>
    <w:tmpl w:val="2484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C782A"/>
    <w:multiLevelType w:val="hybridMultilevel"/>
    <w:tmpl w:val="79CC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2F08F0"/>
    <w:multiLevelType w:val="hybridMultilevel"/>
    <w:tmpl w:val="FCB6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20AC2"/>
    <w:multiLevelType w:val="hybridMultilevel"/>
    <w:tmpl w:val="4C5AB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3A760E"/>
    <w:multiLevelType w:val="hybridMultilevel"/>
    <w:tmpl w:val="AC02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72FF4"/>
    <w:multiLevelType w:val="hybridMultilevel"/>
    <w:tmpl w:val="9ECE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574F29"/>
    <w:multiLevelType w:val="hybridMultilevel"/>
    <w:tmpl w:val="2FF0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A238BE"/>
    <w:multiLevelType w:val="hybridMultilevel"/>
    <w:tmpl w:val="24AA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96442"/>
    <w:multiLevelType w:val="hybridMultilevel"/>
    <w:tmpl w:val="FDF8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E35B46"/>
    <w:multiLevelType w:val="hybridMultilevel"/>
    <w:tmpl w:val="B938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CD4"/>
    <w:multiLevelType w:val="hybridMultilevel"/>
    <w:tmpl w:val="0FF6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644D3B"/>
    <w:multiLevelType w:val="hybridMultilevel"/>
    <w:tmpl w:val="15D0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5"/>
  </w:num>
  <w:num w:numId="5">
    <w:abstractNumId w:val="3"/>
  </w:num>
  <w:num w:numId="6">
    <w:abstractNumId w:val="1"/>
  </w:num>
  <w:num w:numId="7">
    <w:abstractNumId w:val="21"/>
  </w:num>
  <w:num w:numId="8">
    <w:abstractNumId w:val="16"/>
  </w:num>
  <w:num w:numId="9">
    <w:abstractNumId w:val="15"/>
  </w:num>
  <w:num w:numId="10">
    <w:abstractNumId w:val="19"/>
  </w:num>
  <w:num w:numId="11">
    <w:abstractNumId w:val="13"/>
  </w:num>
  <w:num w:numId="12">
    <w:abstractNumId w:val="12"/>
  </w:num>
  <w:num w:numId="13">
    <w:abstractNumId w:val="20"/>
  </w:num>
  <w:num w:numId="14">
    <w:abstractNumId w:val="10"/>
  </w:num>
  <w:num w:numId="15">
    <w:abstractNumId w:val="0"/>
  </w:num>
  <w:num w:numId="16">
    <w:abstractNumId w:val="22"/>
  </w:num>
  <w:num w:numId="17">
    <w:abstractNumId w:val="14"/>
  </w:num>
  <w:num w:numId="18">
    <w:abstractNumId w:val="4"/>
  </w:num>
  <w:num w:numId="19">
    <w:abstractNumId w:val="9"/>
  </w:num>
  <w:num w:numId="20">
    <w:abstractNumId w:val="25"/>
  </w:num>
  <w:num w:numId="21">
    <w:abstractNumId w:val="24"/>
  </w:num>
  <w:num w:numId="22">
    <w:abstractNumId w:val="11"/>
  </w:num>
  <w:num w:numId="23">
    <w:abstractNumId w:val="18"/>
  </w:num>
  <w:num w:numId="24">
    <w:abstractNumId w:val="8"/>
  </w:num>
  <w:num w:numId="25">
    <w:abstractNumId w:val="23"/>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CLY5l8BgtracH9FD063U9M7/1nVlRaoj88lwB4XPjL2Jm46FQwfKtxzV/6f2rSeGBgh6bol7Hg0zYm6nfGESg==" w:salt="DMwqZxoMFfZEjUiNyzDnc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91C"/>
    <w:rsid w:val="00003A0B"/>
    <w:rsid w:val="000052DB"/>
    <w:rsid w:val="00005685"/>
    <w:rsid w:val="00006A24"/>
    <w:rsid w:val="00006B82"/>
    <w:rsid w:val="0000736A"/>
    <w:rsid w:val="00007F35"/>
    <w:rsid w:val="00010D4C"/>
    <w:rsid w:val="00011616"/>
    <w:rsid w:val="00014123"/>
    <w:rsid w:val="000146FA"/>
    <w:rsid w:val="00014A81"/>
    <w:rsid w:val="00014CFB"/>
    <w:rsid w:val="00015215"/>
    <w:rsid w:val="0001537D"/>
    <w:rsid w:val="00017D24"/>
    <w:rsid w:val="00020F3D"/>
    <w:rsid w:val="00022216"/>
    <w:rsid w:val="00023A3C"/>
    <w:rsid w:val="00024103"/>
    <w:rsid w:val="00024BFB"/>
    <w:rsid w:val="0002669E"/>
    <w:rsid w:val="00026F0C"/>
    <w:rsid w:val="00027710"/>
    <w:rsid w:val="0002773A"/>
    <w:rsid w:val="0002777B"/>
    <w:rsid w:val="00027EF5"/>
    <w:rsid w:val="0003509E"/>
    <w:rsid w:val="00035863"/>
    <w:rsid w:val="000360C4"/>
    <w:rsid w:val="0003707C"/>
    <w:rsid w:val="00040473"/>
    <w:rsid w:val="00040553"/>
    <w:rsid w:val="00040A65"/>
    <w:rsid w:val="00040DD9"/>
    <w:rsid w:val="00041344"/>
    <w:rsid w:val="00041D73"/>
    <w:rsid w:val="000421E8"/>
    <w:rsid w:val="00042FF8"/>
    <w:rsid w:val="000433C4"/>
    <w:rsid w:val="0004507F"/>
    <w:rsid w:val="000452C4"/>
    <w:rsid w:val="00051B46"/>
    <w:rsid w:val="00052E44"/>
    <w:rsid w:val="00054A91"/>
    <w:rsid w:val="00056890"/>
    <w:rsid w:val="00057F77"/>
    <w:rsid w:val="000655F9"/>
    <w:rsid w:val="000706B7"/>
    <w:rsid w:val="00070E55"/>
    <w:rsid w:val="00071A17"/>
    <w:rsid w:val="0007327B"/>
    <w:rsid w:val="00073FD0"/>
    <w:rsid w:val="00076F7E"/>
    <w:rsid w:val="00076FD0"/>
    <w:rsid w:val="00077918"/>
    <w:rsid w:val="00081176"/>
    <w:rsid w:val="00083CEE"/>
    <w:rsid w:val="00084C1E"/>
    <w:rsid w:val="000870FD"/>
    <w:rsid w:val="000903B1"/>
    <w:rsid w:val="000925F8"/>
    <w:rsid w:val="00093A29"/>
    <w:rsid w:val="00094053"/>
    <w:rsid w:val="000A2875"/>
    <w:rsid w:val="000A30CC"/>
    <w:rsid w:val="000A3AFD"/>
    <w:rsid w:val="000A4D73"/>
    <w:rsid w:val="000A5B7D"/>
    <w:rsid w:val="000A722E"/>
    <w:rsid w:val="000A7A7B"/>
    <w:rsid w:val="000A7DD4"/>
    <w:rsid w:val="000B317A"/>
    <w:rsid w:val="000B3446"/>
    <w:rsid w:val="000B458D"/>
    <w:rsid w:val="000B4ED8"/>
    <w:rsid w:val="000B5066"/>
    <w:rsid w:val="000B62DB"/>
    <w:rsid w:val="000B7570"/>
    <w:rsid w:val="000C0592"/>
    <w:rsid w:val="000C0B04"/>
    <w:rsid w:val="000C23ED"/>
    <w:rsid w:val="000C3656"/>
    <w:rsid w:val="000C5E9F"/>
    <w:rsid w:val="000C75AF"/>
    <w:rsid w:val="000D019A"/>
    <w:rsid w:val="000D08B1"/>
    <w:rsid w:val="000D0945"/>
    <w:rsid w:val="000D09DC"/>
    <w:rsid w:val="000D101D"/>
    <w:rsid w:val="000D30E9"/>
    <w:rsid w:val="000D461A"/>
    <w:rsid w:val="000D553F"/>
    <w:rsid w:val="000D58E3"/>
    <w:rsid w:val="000E2A12"/>
    <w:rsid w:val="000E2A4F"/>
    <w:rsid w:val="000E38CB"/>
    <w:rsid w:val="000E4B56"/>
    <w:rsid w:val="000E7467"/>
    <w:rsid w:val="000E75E9"/>
    <w:rsid w:val="000E78B8"/>
    <w:rsid w:val="000E7946"/>
    <w:rsid w:val="000F1749"/>
    <w:rsid w:val="000F17F9"/>
    <w:rsid w:val="000F3A05"/>
    <w:rsid w:val="000F46DF"/>
    <w:rsid w:val="00100AB1"/>
    <w:rsid w:val="0010144A"/>
    <w:rsid w:val="00102BD2"/>
    <w:rsid w:val="00102D6B"/>
    <w:rsid w:val="0010460F"/>
    <w:rsid w:val="001058FD"/>
    <w:rsid w:val="001060AB"/>
    <w:rsid w:val="00107E4F"/>
    <w:rsid w:val="001113B4"/>
    <w:rsid w:val="0011163B"/>
    <w:rsid w:val="00111E3A"/>
    <w:rsid w:val="001134F8"/>
    <w:rsid w:val="00114354"/>
    <w:rsid w:val="0011520A"/>
    <w:rsid w:val="00115D89"/>
    <w:rsid w:val="001166D5"/>
    <w:rsid w:val="0012324D"/>
    <w:rsid w:val="00125725"/>
    <w:rsid w:val="00126BC6"/>
    <w:rsid w:val="00130BB5"/>
    <w:rsid w:val="00130C82"/>
    <w:rsid w:val="00133C6F"/>
    <w:rsid w:val="00133EFD"/>
    <w:rsid w:val="00136BF7"/>
    <w:rsid w:val="00140CBC"/>
    <w:rsid w:val="0014239D"/>
    <w:rsid w:val="001432D0"/>
    <w:rsid w:val="001433B0"/>
    <w:rsid w:val="00143654"/>
    <w:rsid w:val="00143D49"/>
    <w:rsid w:val="00144066"/>
    <w:rsid w:val="001444D3"/>
    <w:rsid w:val="00144523"/>
    <w:rsid w:val="00145BF2"/>
    <w:rsid w:val="001463D3"/>
    <w:rsid w:val="0014754A"/>
    <w:rsid w:val="001478FB"/>
    <w:rsid w:val="00147A78"/>
    <w:rsid w:val="00150909"/>
    <w:rsid w:val="001520C4"/>
    <w:rsid w:val="00152520"/>
    <w:rsid w:val="0015367B"/>
    <w:rsid w:val="001544F4"/>
    <w:rsid w:val="001555BA"/>
    <w:rsid w:val="0015689F"/>
    <w:rsid w:val="0015777B"/>
    <w:rsid w:val="00157A3C"/>
    <w:rsid w:val="00157D24"/>
    <w:rsid w:val="00161B83"/>
    <w:rsid w:val="00161FE8"/>
    <w:rsid w:val="00163910"/>
    <w:rsid w:val="00164D40"/>
    <w:rsid w:val="00167898"/>
    <w:rsid w:val="00167DB0"/>
    <w:rsid w:val="00170518"/>
    <w:rsid w:val="0017097B"/>
    <w:rsid w:val="001713F9"/>
    <w:rsid w:val="00171F7C"/>
    <w:rsid w:val="001729E7"/>
    <w:rsid w:val="0017428E"/>
    <w:rsid w:val="00175308"/>
    <w:rsid w:val="00177374"/>
    <w:rsid w:val="00181211"/>
    <w:rsid w:val="00186E09"/>
    <w:rsid w:val="00187313"/>
    <w:rsid w:val="00187B32"/>
    <w:rsid w:val="001903C0"/>
    <w:rsid w:val="001918B7"/>
    <w:rsid w:val="00191AE2"/>
    <w:rsid w:val="00193D43"/>
    <w:rsid w:val="0019575C"/>
    <w:rsid w:val="00196D8C"/>
    <w:rsid w:val="0019770C"/>
    <w:rsid w:val="001A04D1"/>
    <w:rsid w:val="001A1A2E"/>
    <w:rsid w:val="001A263A"/>
    <w:rsid w:val="001A4CA7"/>
    <w:rsid w:val="001A512E"/>
    <w:rsid w:val="001A5FE0"/>
    <w:rsid w:val="001A6184"/>
    <w:rsid w:val="001A6F64"/>
    <w:rsid w:val="001B0302"/>
    <w:rsid w:val="001B6E40"/>
    <w:rsid w:val="001C357A"/>
    <w:rsid w:val="001C48FA"/>
    <w:rsid w:val="001C6E9F"/>
    <w:rsid w:val="001C73D2"/>
    <w:rsid w:val="001C79FB"/>
    <w:rsid w:val="001D0AD9"/>
    <w:rsid w:val="001D51AC"/>
    <w:rsid w:val="001D6376"/>
    <w:rsid w:val="001D742B"/>
    <w:rsid w:val="001E0096"/>
    <w:rsid w:val="001E1790"/>
    <w:rsid w:val="001E3EEC"/>
    <w:rsid w:val="001E422B"/>
    <w:rsid w:val="001E748D"/>
    <w:rsid w:val="001F1953"/>
    <w:rsid w:val="001F34FA"/>
    <w:rsid w:val="001F3920"/>
    <w:rsid w:val="001F746A"/>
    <w:rsid w:val="00202D29"/>
    <w:rsid w:val="00204102"/>
    <w:rsid w:val="00205749"/>
    <w:rsid w:val="00205E49"/>
    <w:rsid w:val="00210CB8"/>
    <w:rsid w:val="00210D4A"/>
    <w:rsid w:val="0021221B"/>
    <w:rsid w:val="00214236"/>
    <w:rsid w:val="00214C9A"/>
    <w:rsid w:val="0021560D"/>
    <w:rsid w:val="00215910"/>
    <w:rsid w:val="00215C32"/>
    <w:rsid w:val="0021719A"/>
    <w:rsid w:val="002171D3"/>
    <w:rsid w:val="00220C35"/>
    <w:rsid w:val="0022128F"/>
    <w:rsid w:val="00221EB9"/>
    <w:rsid w:val="00222135"/>
    <w:rsid w:val="002230C2"/>
    <w:rsid w:val="002266C2"/>
    <w:rsid w:val="002276A4"/>
    <w:rsid w:val="00230344"/>
    <w:rsid w:val="002307F9"/>
    <w:rsid w:val="00230F8B"/>
    <w:rsid w:val="00232557"/>
    <w:rsid w:val="00237557"/>
    <w:rsid w:val="00237890"/>
    <w:rsid w:val="00237C76"/>
    <w:rsid w:val="0024705D"/>
    <w:rsid w:val="00247665"/>
    <w:rsid w:val="00250AAA"/>
    <w:rsid w:val="00251945"/>
    <w:rsid w:val="00254C8F"/>
    <w:rsid w:val="00256DAB"/>
    <w:rsid w:val="0025741B"/>
    <w:rsid w:val="0025758B"/>
    <w:rsid w:val="00257E8E"/>
    <w:rsid w:val="0026018D"/>
    <w:rsid w:val="00260F88"/>
    <w:rsid w:val="002641FF"/>
    <w:rsid w:val="0026436F"/>
    <w:rsid w:val="002644E3"/>
    <w:rsid w:val="0026508E"/>
    <w:rsid w:val="00265708"/>
    <w:rsid w:val="00272F09"/>
    <w:rsid w:val="00273C32"/>
    <w:rsid w:val="0027415F"/>
    <w:rsid w:val="00274232"/>
    <w:rsid w:val="00274BAD"/>
    <w:rsid w:val="00275C3C"/>
    <w:rsid w:val="0027620D"/>
    <w:rsid w:val="0027684A"/>
    <w:rsid w:val="00280372"/>
    <w:rsid w:val="00282883"/>
    <w:rsid w:val="00287B2F"/>
    <w:rsid w:val="0029003A"/>
    <w:rsid w:val="00290650"/>
    <w:rsid w:val="00293286"/>
    <w:rsid w:val="002933D1"/>
    <w:rsid w:val="00295352"/>
    <w:rsid w:val="00296D23"/>
    <w:rsid w:val="002973D9"/>
    <w:rsid w:val="00297A61"/>
    <w:rsid w:val="002A018D"/>
    <w:rsid w:val="002A05E2"/>
    <w:rsid w:val="002A250C"/>
    <w:rsid w:val="002A2B26"/>
    <w:rsid w:val="002A33FC"/>
    <w:rsid w:val="002A476E"/>
    <w:rsid w:val="002A53A9"/>
    <w:rsid w:val="002A5411"/>
    <w:rsid w:val="002A6FF0"/>
    <w:rsid w:val="002B2D83"/>
    <w:rsid w:val="002B3DA7"/>
    <w:rsid w:val="002B683D"/>
    <w:rsid w:val="002C0F56"/>
    <w:rsid w:val="002C1118"/>
    <w:rsid w:val="002C19C6"/>
    <w:rsid w:val="002C2F96"/>
    <w:rsid w:val="002C4BC3"/>
    <w:rsid w:val="002C617F"/>
    <w:rsid w:val="002D0CDD"/>
    <w:rsid w:val="002D0F6E"/>
    <w:rsid w:val="002D4390"/>
    <w:rsid w:val="002D56AF"/>
    <w:rsid w:val="002D5C0B"/>
    <w:rsid w:val="002D621B"/>
    <w:rsid w:val="002E0941"/>
    <w:rsid w:val="002E1EAC"/>
    <w:rsid w:val="002E27BC"/>
    <w:rsid w:val="002E304D"/>
    <w:rsid w:val="002E64E5"/>
    <w:rsid w:val="002F0D58"/>
    <w:rsid w:val="002F3197"/>
    <w:rsid w:val="002F3CC1"/>
    <w:rsid w:val="002F4348"/>
    <w:rsid w:val="002F58A2"/>
    <w:rsid w:val="002F5DB8"/>
    <w:rsid w:val="0030053D"/>
    <w:rsid w:val="0030058A"/>
    <w:rsid w:val="00300C9C"/>
    <w:rsid w:val="00301FB0"/>
    <w:rsid w:val="00302FF1"/>
    <w:rsid w:val="003033BC"/>
    <w:rsid w:val="003044FC"/>
    <w:rsid w:val="003054CA"/>
    <w:rsid w:val="0030669E"/>
    <w:rsid w:val="00306980"/>
    <w:rsid w:val="00312D00"/>
    <w:rsid w:val="003152EF"/>
    <w:rsid w:val="00315685"/>
    <w:rsid w:val="00316AA8"/>
    <w:rsid w:val="00316BB8"/>
    <w:rsid w:val="00320909"/>
    <w:rsid w:val="003220A9"/>
    <w:rsid w:val="00322128"/>
    <w:rsid w:val="00323E56"/>
    <w:rsid w:val="00326174"/>
    <w:rsid w:val="00326FD0"/>
    <w:rsid w:val="00327B84"/>
    <w:rsid w:val="00331A99"/>
    <w:rsid w:val="00331BD8"/>
    <w:rsid w:val="0033331E"/>
    <w:rsid w:val="0033479E"/>
    <w:rsid w:val="0033582E"/>
    <w:rsid w:val="0033690F"/>
    <w:rsid w:val="00340591"/>
    <w:rsid w:val="003413DA"/>
    <w:rsid w:val="00341478"/>
    <w:rsid w:val="00342841"/>
    <w:rsid w:val="00344257"/>
    <w:rsid w:val="003445C8"/>
    <w:rsid w:val="003447CE"/>
    <w:rsid w:val="00344BA6"/>
    <w:rsid w:val="00344E43"/>
    <w:rsid w:val="00346730"/>
    <w:rsid w:val="00347464"/>
    <w:rsid w:val="0035088B"/>
    <w:rsid w:val="0035180A"/>
    <w:rsid w:val="00353525"/>
    <w:rsid w:val="00353A7C"/>
    <w:rsid w:val="00355FFF"/>
    <w:rsid w:val="0035764B"/>
    <w:rsid w:val="00357C38"/>
    <w:rsid w:val="00360B36"/>
    <w:rsid w:val="00361FED"/>
    <w:rsid w:val="00365290"/>
    <w:rsid w:val="00366753"/>
    <w:rsid w:val="003674C0"/>
    <w:rsid w:val="00373EDF"/>
    <w:rsid w:val="00375A8A"/>
    <w:rsid w:val="0037609D"/>
    <w:rsid w:val="00376289"/>
    <w:rsid w:val="003762DD"/>
    <w:rsid w:val="0037684F"/>
    <w:rsid w:val="0037746E"/>
    <w:rsid w:val="00380D27"/>
    <w:rsid w:val="003835F3"/>
    <w:rsid w:val="00383EC5"/>
    <w:rsid w:val="0038520B"/>
    <w:rsid w:val="00385DC4"/>
    <w:rsid w:val="003862E8"/>
    <w:rsid w:val="00390577"/>
    <w:rsid w:val="00392058"/>
    <w:rsid w:val="0039372F"/>
    <w:rsid w:val="003952F2"/>
    <w:rsid w:val="00396681"/>
    <w:rsid w:val="0039702C"/>
    <w:rsid w:val="003A1316"/>
    <w:rsid w:val="003A307E"/>
    <w:rsid w:val="003A5192"/>
    <w:rsid w:val="003A6BB5"/>
    <w:rsid w:val="003A7C14"/>
    <w:rsid w:val="003A7E6E"/>
    <w:rsid w:val="003B0D7A"/>
    <w:rsid w:val="003B2CD0"/>
    <w:rsid w:val="003B4030"/>
    <w:rsid w:val="003B4B93"/>
    <w:rsid w:val="003B4EDC"/>
    <w:rsid w:val="003B595C"/>
    <w:rsid w:val="003B6F11"/>
    <w:rsid w:val="003B74F4"/>
    <w:rsid w:val="003C00FC"/>
    <w:rsid w:val="003C01C5"/>
    <w:rsid w:val="003C259E"/>
    <w:rsid w:val="003C2CCB"/>
    <w:rsid w:val="003C3BB3"/>
    <w:rsid w:val="003C3D49"/>
    <w:rsid w:val="003C4B4A"/>
    <w:rsid w:val="003C4D97"/>
    <w:rsid w:val="003C5B72"/>
    <w:rsid w:val="003C60C2"/>
    <w:rsid w:val="003C657B"/>
    <w:rsid w:val="003C6A85"/>
    <w:rsid w:val="003C7BCC"/>
    <w:rsid w:val="003D071E"/>
    <w:rsid w:val="003D22E4"/>
    <w:rsid w:val="003D2E87"/>
    <w:rsid w:val="003D38F9"/>
    <w:rsid w:val="003D3C5C"/>
    <w:rsid w:val="003D473B"/>
    <w:rsid w:val="003D557B"/>
    <w:rsid w:val="003D5C8D"/>
    <w:rsid w:val="003D67BB"/>
    <w:rsid w:val="003D6C7B"/>
    <w:rsid w:val="003D6CCA"/>
    <w:rsid w:val="003D74AD"/>
    <w:rsid w:val="003E15F9"/>
    <w:rsid w:val="003E1765"/>
    <w:rsid w:val="003E21AE"/>
    <w:rsid w:val="003E2FE6"/>
    <w:rsid w:val="003E4878"/>
    <w:rsid w:val="003E4D64"/>
    <w:rsid w:val="003E4FCE"/>
    <w:rsid w:val="003E519C"/>
    <w:rsid w:val="003F0006"/>
    <w:rsid w:val="003F2495"/>
    <w:rsid w:val="003F40F8"/>
    <w:rsid w:val="003F4322"/>
    <w:rsid w:val="003F56C9"/>
    <w:rsid w:val="003F5C07"/>
    <w:rsid w:val="003F6B6C"/>
    <w:rsid w:val="00401376"/>
    <w:rsid w:val="00402ED0"/>
    <w:rsid w:val="00404655"/>
    <w:rsid w:val="00404959"/>
    <w:rsid w:val="004061C3"/>
    <w:rsid w:val="00407FD5"/>
    <w:rsid w:val="004107A5"/>
    <w:rsid w:val="0041271B"/>
    <w:rsid w:val="004141BE"/>
    <w:rsid w:val="00415D64"/>
    <w:rsid w:val="00416CC1"/>
    <w:rsid w:val="00420E87"/>
    <w:rsid w:val="0042195D"/>
    <w:rsid w:val="00422188"/>
    <w:rsid w:val="00423B93"/>
    <w:rsid w:val="00424D4E"/>
    <w:rsid w:val="004262FF"/>
    <w:rsid w:val="00426D6F"/>
    <w:rsid w:val="00427CCD"/>
    <w:rsid w:val="00432491"/>
    <w:rsid w:val="004324CF"/>
    <w:rsid w:val="004336C9"/>
    <w:rsid w:val="00435846"/>
    <w:rsid w:val="00436757"/>
    <w:rsid w:val="00436D17"/>
    <w:rsid w:val="004416AB"/>
    <w:rsid w:val="00443B1D"/>
    <w:rsid w:val="00445049"/>
    <w:rsid w:val="00446F51"/>
    <w:rsid w:val="00450FD3"/>
    <w:rsid w:val="0045124E"/>
    <w:rsid w:val="00452CB0"/>
    <w:rsid w:val="004542BF"/>
    <w:rsid w:val="004563B6"/>
    <w:rsid w:val="00457B68"/>
    <w:rsid w:val="00464667"/>
    <w:rsid w:val="00466B6B"/>
    <w:rsid w:val="00470003"/>
    <w:rsid w:val="00472A44"/>
    <w:rsid w:val="00472A46"/>
    <w:rsid w:val="004740BA"/>
    <w:rsid w:val="00474495"/>
    <w:rsid w:val="004746F7"/>
    <w:rsid w:val="004778EA"/>
    <w:rsid w:val="00483854"/>
    <w:rsid w:val="00485095"/>
    <w:rsid w:val="004854A7"/>
    <w:rsid w:val="00486AC0"/>
    <w:rsid w:val="00492981"/>
    <w:rsid w:val="00493956"/>
    <w:rsid w:val="004951E8"/>
    <w:rsid w:val="004A0B91"/>
    <w:rsid w:val="004A3268"/>
    <w:rsid w:val="004A4CD6"/>
    <w:rsid w:val="004A6B54"/>
    <w:rsid w:val="004A6F62"/>
    <w:rsid w:val="004A7D51"/>
    <w:rsid w:val="004B0A33"/>
    <w:rsid w:val="004B16B0"/>
    <w:rsid w:val="004B1B2F"/>
    <w:rsid w:val="004B256E"/>
    <w:rsid w:val="004B25E2"/>
    <w:rsid w:val="004B3011"/>
    <w:rsid w:val="004B352F"/>
    <w:rsid w:val="004B40F7"/>
    <w:rsid w:val="004B585E"/>
    <w:rsid w:val="004B5DE0"/>
    <w:rsid w:val="004B6B39"/>
    <w:rsid w:val="004B6D91"/>
    <w:rsid w:val="004C2790"/>
    <w:rsid w:val="004C3830"/>
    <w:rsid w:val="004C64BD"/>
    <w:rsid w:val="004C78B2"/>
    <w:rsid w:val="004D121B"/>
    <w:rsid w:val="004D1334"/>
    <w:rsid w:val="004D20D7"/>
    <w:rsid w:val="004D3218"/>
    <w:rsid w:val="004D44ED"/>
    <w:rsid w:val="004D4C8F"/>
    <w:rsid w:val="004D5CEA"/>
    <w:rsid w:val="004D62FD"/>
    <w:rsid w:val="004E314D"/>
    <w:rsid w:val="004E36E7"/>
    <w:rsid w:val="004E39BE"/>
    <w:rsid w:val="004E3C93"/>
    <w:rsid w:val="004E5925"/>
    <w:rsid w:val="004E5AF3"/>
    <w:rsid w:val="004E63BC"/>
    <w:rsid w:val="004E6EEE"/>
    <w:rsid w:val="004F1125"/>
    <w:rsid w:val="004F1685"/>
    <w:rsid w:val="004F1694"/>
    <w:rsid w:val="004F50B8"/>
    <w:rsid w:val="004F750D"/>
    <w:rsid w:val="0050039F"/>
    <w:rsid w:val="005011B0"/>
    <w:rsid w:val="00502DD5"/>
    <w:rsid w:val="00503834"/>
    <w:rsid w:val="00504FE5"/>
    <w:rsid w:val="005050DA"/>
    <w:rsid w:val="005056E5"/>
    <w:rsid w:val="005057FA"/>
    <w:rsid w:val="0051008E"/>
    <w:rsid w:val="00513608"/>
    <w:rsid w:val="00514F96"/>
    <w:rsid w:val="00515B98"/>
    <w:rsid w:val="00515D78"/>
    <w:rsid w:val="00515FC3"/>
    <w:rsid w:val="00516705"/>
    <w:rsid w:val="005221FB"/>
    <w:rsid w:val="00522554"/>
    <w:rsid w:val="00523F76"/>
    <w:rsid w:val="00525BA2"/>
    <w:rsid w:val="00531C6D"/>
    <w:rsid w:val="00533D75"/>
    <w:rsid w:val="00535828"/>
    <w:rsid w:val="00535BB2"/>
    <w:rsid w:val="00537BAB"/>
    <w:rsid w:val="00540AEA"/>
    <w:rsid w:val="005411D9"/>
    <w:rsid w:val="00542177"/>
    <w:rsid w:val="0054348B"/>
    <w:rsid w:val="00543AAF"/>
    <w:rsid w:val="00544511"/>
    <w:rsid w:val="00546A37"/>
    <w:rsid w:val="00546F10"/>
    <w:rsid w:val="005531D1"/>
    <w:rsid w:val="00554576"/>
    <w:rsid w:val="00554C68"/>
    <w:rsid w:val="00556162"/>
    <w:rsid w:val="00557C76"/>
    <w:rsid w:val="00561395"/>
    <w:rsid w:val="00561F5A"/>
    <w:rsid w:val="00564EE2"/>
    <w:rsid w:val="00565F08"/>
    <w:rsid w:val="00570456"/>
    <w:rsid w:val="0057112A"/>
    <w:rsid w:val="00575F02"/>
    <w:rsid w:val="00580524"/>
    <w:rsid w:val="0058235F"/>
    <w:rsid w:val="00583890"/>
    <w:rsid w:val="005907CB"/>
    <w:rsid w:val="00590DEA"/>
    <w:rsid w:val="0059415F"/>
    <w:rsid w:val="0059428B"/>
    <w:rsid w:val="0059481E"/>
    <w:rsid w:val="005A17D0"/>
    <w:rsid w:val="005A222C"/>
    <w:rsid w:val="005A285A"/>
    <w:rsid w:val="005A2B8F"/>
    <w:rsid w:val="005A44E0"/>
    <w:rsid w:val="005B0B94"/>
    <w:rsid w:val="005B1298"/>
    <w:rsid w:val="005B21E7"/>
    <w:rsid w:val="005B27CC"/>
    <w:rsid w:val="005B32F2"/>
    <w:rsid w:val="005B4733"/>
    <w:rsid w:val="005B47F6"/>
    <w:rsid w:val="005B5183"/>
    <w:rsid w:val="005B64C6"/>
    <w:rsid w:val="005B7AC8"/>
    <w:rsid w:val="005B7EF8"/>
    <w:rsid w:val="005C2656"/>
    <w:rsid w:val="005C3013"/>
    <w:rsid w:val="005C31DB"/>
    <w:rsid w:val="005C352B"/>
    <w:rsid w:val="005C653A"/>
    <w:rsid w:val="005C7D76"/>
    <w:rsid w:val="005D060D"/>
    <w:rsid w:val="005D0AB2"/>
    <w:rsid w:val="005D338E"/>
    <w:rsid w:val="005D4233"/>
    <w:rsid w:val="005D5358"/>
    <w:rsid w:val="005D79C8"/>
    <w:rsid w:val="005D7AD7"/>
    <w:rsid w:val="005D7D67"/>
    <w:rsid w:val="005D7EAA"/>
    <w:rsid w:val="005E0636"/>
    <w:rsid w:val="005E2C15"/>
    <w:rsid w:val="005E36C7"/>
    <w:rsid w:val="005E6396"/>
    <w:rsid w:val="005E65D8"/>
    <w:rsid w:val="005F0C0D"/>
    <w:rsid w:val="005F26F8"/>
    <w:rsid w:val="005F3B69"/>
    <w:rsid w:val="005F4445"/>
    <w:rsid w:val="005F57D3"/>
    <w:rsid w:val="005F7284"/>
    <w:rsid w:val="005F732E"/>
    <w:rsid w:val="006001DF"/>
    <w:rsid w:val="0060099F"/>
    <w:rsid w:val="00601A28"/>
    <w:rsid w:val="00602B64"/>
    <w:rsid w:val="006045F2"/>
    <w:rsid w:val="00605BAA"/>
    <w:rsid w:val="00606791"/>
    <w:rsid w:val="00610671"/>
    <w:rsid w:val="00611ABC"/>
    <w:rsid w:val="00614FC3"/>
    <w:rsid w:val="00615724"/>
    <w:rsid w:val="00615FA8"/>
    <w:rsid w:val="00623F59"/>
    <w:rsid w:val="006247EB"/>
    <w:rsid w:val="006261FB"/>
    <w:rsid w:val="00627BB9"/>
    <w:rsid w:val="00633AC2"/>
    <w:rsid w:val="00635695"/>
    <w:rsid w:val="0063781F"/>
    <w:rsid w:val="006413E2"/>
    <w:rsid w:val="00642A1C"/>
    <w:rsid w:val="006431FB"/>
    <w:rsid w:val="00645197"/>
    <w:rsid w:val="006454C0"/>
    <w:rsid w:val="00645520"/>
    <w:rsid w:val="00646F51"/>
    <w:rsid w:val="006474CF"/>
    <w:rsid w:val="006475EB"/>
    <w:rsid w:val="00647AF8"/>
    <w:rsid w:val="00650195"/>
    <w:rsid w:val="00654461"/>
    <w:rsid w:val="006561C7"/>
    <w:rsid w:val="00660E92"/>
    <w:rsid w:val="006618B8"/>
    <w:rsid w:val="00661DFE"/>
    <w:rsid w:val="0066397D"/>
    <w:rsid w:val="00665BFC"/>
    <w:rsid w:val="00666B0C"/>
    <w:rsid w:val="00667BA5"/>
    <w:rsid w:val="0067286A"/>
    <w:rsid w:val="00673C83"/>
    <w:rsid w:val="006745A3"/>
    <w:rsid w:val="0067541B"/>
    <w:rsid w:val="006778EE"/>
    <w:rsid w:val="006835DE"/>
    <w:rsid w:val="00683A47"/>
    <w:rsid w:val="00683FF7"/>
    <w:rsid w:val="00684A52"/>
    <w:rsid w:val="00685790"/>
    <w:rsid w:val="006873A1"/>
    <w:rsid w:val="006918CB"/>
    <w:rsid w:val="00694351"/>
    <w:rsid w:val="006947B2"/>
    <w:rsid w:val="00695AA8"/>
    <w:rsid w:val="0069759A"/>
    <w:rsid w:val="00697928"/>
    <w:rsid w:val="006A0293"/>
    <w:rsid w:val="006A2887"/>
    <w:rsid w:val="006A5200"/>
    <w:rsid w:val="006B08B8"/>
    <w:rsid w:val="006B1097"/>
    <w:rsid w:val="006B1112"/>
    <w:rsid w:val="006B13CC"/>
    <w:rsid w:val="006B2C2E"/>
    <w:rsid w:val="006B4062"/>
    <w:rsid w:val="006B4466"/>
    <w:rsid w:val="006B62F1"/>
    <w:rsid w:val="006B731D"/>
    <w:rsid w:val="006C06DC"/>
    <w:rsid w:val="006C07D3"/>
    <w:rsid w:val="006C1572"/>
    <w:rsid w:val="006C21EC"/>
    <w:rsid w:val="006C2D4C"/>
    <w:rsid w:val="006C3641"/>
    <w:rsid w:val="006C4894"/>
    <w:rsid w:val="006C783A"/>
    <w:rsid w:val="006D07EF"/>
    <w:rsid w:val="006D3184"/>
    <w:rsid w:val="006D3E62"/>
    <w:rsid w:val="006D64D5"/>
    <w:rsid w:val="006D6852"/>
    <w:rsid w:val="006D74FF"/>
    <w:rsid w:val="006D7DA7"/>
    <w:rsid w:val="006E0937"/>
    <w:rsid w:val="006E3BF9"/>
    <w:rsid w:val="006E74A6"/>
    <w:rsid w:val="006E7F03"/>
    <w:rsid w:val="006F2BCF"/>
    <w:rsid w:val="006F44B4"/>
    <w:rsid w:val="006F5428"/>
    <w:rsid w:val="006F6D45"/>
    <w:rsid w:val="006F7B14"/>
    <w:rsid w:val="006F7FDF"/>
    <w:rsid w:val="007011C6"/>
    <w:rsid w:val="00701BAB"/>
    <w:rsid w:val="00701D86"/>
    <w:rsid w:val="007022A0"/>
    <w:rsid w:val="0070277C"/>
    <w:rsid w:val="00703A3D"/>
    <w:rsid w:val="0070420C"/>
    <w:rsid w:val="007048F8"/>
    <w:rsid w:val="0070515F"/>
    <w:rsid w:val="00705E99"/>
    <w:rsid w:val="0070711C"/>
    <w:rsid w:val="00707AE1"/>
    <w:rsid w:val="00707E79"/>
    <w:rsid w:val="00710C66"/>
    <w:rsid w:val="00711574"/>
    <w:rsid w:val="00711692"/>
    <w:rsid w:val="00711AE6"/>
    <w:rsid w:val="00714596"/>
    <w:rsid w:val="00714C14"/>
    <w:rsid w:val="007214C7"/>
    <w:rsid w:val="00724E30"/>
    <w:rsid w:val="007271C8"/>
    <w:rsid w:val="007306F2"/>
    <w:rsid w:val="00731CD6"/>
    <w:rsid w:val="0073202E"/>
    <w:rsid w:val="007320DD"/>
    <w:rsid w:val="00733457"/>
    <w:rsid w:val="00733A1B"/>
    <w:rsid w:val="007343CC"/>
    <w:rsid w:val="0073583E"/>
    <w:rsid w:val="0073603D"/>
    <w:rsid w:val="007375FF"/>
    <w:rsid w:val="00737643"/>
    <w:rsid w:val="00742681"/>
    <w:rsid w:val="00743A6C"/>
    <w:rsid w:val="00747687"/>
    <w:rsid w:val="0074778E"/>
    <w:rsid w:val="00750A70"/>
    <w:rsid w:val="00753E25"/>
    <w:rsid w:val="007554F2"/>
    <w:rsid w:val="0075585A"/>
    <w:rsid w:val="0075604E"/>
    <w:rsid w:val="0075628D"/>
    <w:rsid w:val="00756715"/>
    <w:rsid w:val="00756DF9"/>
    <w:rsid w:val="00761D88"/>
    <w:rsid w:val="00761DB5"/>
    <w:rsid w:val="00761EF4"/>
    <w:rsid w:val="0076209C"/>
    <w:rsid w:val="007623EB"/>
    <w:rsid w:val="00762DAD"/>
    <w:rsid w:val="00764175"/>
    <w:rsid w:val="00765FCE"/>
    <w:rsid w:val="007725D1"/>
    <w:rsid w:val="00773754"/>
    <w:rsid w:val="007807ED"/>
    <w:rsid w:val="0078155E"/>
    <w:rsid w:val="0078304F"/>
    <w:rsid w:val="007831E7"/>
    <w:rsid w:val="00783DD7"/>
    <w:rsid w:val="00784AB6"/>
    <w:rsid w:val="00786A59"/>
    <w:rsid w:val="00787FC2"/>
    <w:rsid w:val="00791A2B"/>
    <w:rsid w:val="007933C3"/>
    <w:rsid w:val="00793B7F"/>
    <w:rsid w:val="0079535C"/>
    <w:rsid w:val="007959E2"/>
    <w:rsid w:val="007A04DD"/>
    <w:rsid w:val="007A12B9"/>
    <w:rsid w:val="007A1E2A"/>
    <w:rsid w:val="007A7D8D"/>
    <w:rsid w:val="007B0052"/>
    <w:rsid w:val="007B07C2"/>
    <w:rsid w:val="007B0A66"/>
    <w:rsid w:val="007B44AD"/>
    <w:rsid w:val="007B4722"/>
    <w:rsid w:val="007B5A62"/>
    <w:rsid w:val="007B5B79"/>
    <w:rsid w:val="007C0269"/>
    <w:rsid w:val="007C0D4C"/>
    <w:rsid w:val="007C1317"/>
    <w:rsid w:val="007C1A08"/>
    <w:rsid w:val="007C3458"/>
    <w:rsid w:val="007D051D"/>
    <w:rsid w:val="007D17BF"/>
    <w:rsid w:val="007D196D"/>
    <w:rsid w:val="007D278D"/>
    <w:rsid w:val="007D3969"/>
    <w:rsid w:val="007D3AFC"/>
    <w:rsid w:val="007D3C89"/>
    <w:rsid w:val="007D5DF2"/>
    <w:rsid w:val="007D6F69"/>
    <w:rsid w:val="007E12BF"/>
    <w:rsid w:val="007E2259"/>
    <w:rsid w:val="007E2A34"/>
    <w:rsid w:val="007E31AE"/>
    <w:rsid w:val="007E3B89"/>
    <w:rsid w:val="007E3C70"/>
    <w:rsid w:val="007E4D3D"/>
    <w:rsid w:val="007E5380"/>
    <w:rsid w:val="007F083A"/>
    <w:rsid w:val="007F117D"/>
    <w:rsid w:val="007F1698"/>
    <w:rsid w:val="007F23F5"/>
    <w:rsid w:val="007F2D74"/>
    <w:rsid w:val="007F700E"/>
    <w:rsid w:val="00801D21"/>
    <w:rsid w:val="0080407A"/>
    <w:rsid w:val="00804FAF"/>
    <w:rsid w:val="0081072C"/>
    <w:rsid w:val="00810852"/>
    <w:rsid w:val="00810A38"/>
    <w:rsid w:val="00812337"/>
    <w:rsid w:val="00813A23"/>
    <w:rsid w:val="00813D7F"/>
    <w:rsid w:val="008158A3"/>
    <w:rsid w:val="00815903"/>
    <w:rsid w:val="008166DF"/>
    <w:rsid w:val="00816BC2"/>
    <w:rsid w:val="00816E85"/>
    <w:rsid w:val="00821DD2"/>
    <w:rsid w:val="00822B12"/>
    <w:rsid w:val="0082677C"/>
    <w:rsid w:val="0083327B"/>
    <w:rsid w:val="00836C28"/>
    <w:rsid w:val="00843749"/>
    <w:rsid w:val="0084412E"/>
    <w:rsid w:val="00844BE2"/>
    <w:rsid w:val="0084599B"/>
    <w:rsid w:val="0084745D"/>
    <w:rsid w:val="00847DD2"/>
    <w:rsid w:val="008574DF"/>
    <w:rsid w:val="00861461"/>
    <w:rsid w:val="00862655"/>
    <w:rsid w:val="00863D0D"/>
    <w:rsid w:val="00864843"/>
    <w:rsid w:val="008655D3"/>
    <w:rsid w:val="0086576E"/>
    <w:rsid w:val="008671B0"/>
    <w:rsid w:val="008718B6"/>
    <w:rsid w:val="00872974"/>
    <w:rsid w:val="00876BBF"/>
    <w:rsid w:val="008776D2"/>
    <w:rsid w:val="00880755"/>
    <w:rsid w:val="00880A72"/>
    <w:rsid w:val="008829F3"/>
    <w:rsid w:val="0088385A"/>
    <w:rsid w:val="00884763"/>
    <w:rsid w:val="00885912"/>
    <w:rsid w:val="00885D39"/>
    <w:rsid w:val="008871C6"/>
    <w:rsid w:val="00887C05"/>
    <w:rsid w:val="00890D4C"/>
    <w:rsid w:val="008918BA"/>
    <w:rsid w:val="00892240"/>
    <w:rsid w:val="00892FEA"/>
    <w:rsid w:val="00895A75"/>
    <w:rsid w:val="008A00DB"/>
    <w:rsid w:val="008A0806"/>
    <w:rsid w:val="008A220F"/>
    <w:rsid w:val="008A2640"/>
    <w:rsid w:val="008A450A"/>
    <w:rsid w:val="008A4B92"/>
    <w:rsid w:val="008A564F"/>
    <w:rsid w:val="008A57AD"/>
    <w:rsid w:val="008A7631"/>
    <w:rsid w:val="008B02CB"/>
    <w:rsid w:val="008B1D6E"/>
    <w:rsid w:val="008B3F9D"/>
    <w:rsid w:val="008B42D6"/>
    <w:rsid w:val="008B4BC6"/>
    <w:rsid w:val="008C08E2"/>
    <w:rsid w:val="008C2342"/>
    <w:rsid w:val="008C2910"/>
    <w:rsid w:val="008C36FF"/>
    <w:rsid w:val="008C5CFC"/>
    <w:rsid w:val="008C67E0"/>
    <w:rsid w:val="008D288A"/>
    <w:rsid w:val="008D71C1"/>
    <w:rsid w:val="008E0781"/>
    <w:rsid w:val="008E10BD"/>
    <w:rsid w:val="008E2072"/>
    <w:rsid w:val="008E32DA"/>
    <w:rsid w:val="008E388A"/>
    <w:rsid w:val="008E43FA"/>
    <w:rsid w:val="008E4ABC"/>
    <w:rsid w:val="008E508E"/>
    <w:rsid w:val="008E5732"/>
    <w:rsid w:val="008E6772"/>
    <w:rsid w:val="008E6A0E"/>
    <w:rsid w:val="008E6BC8"/>
    <w:rsid w:val="008E71F4"/>
    <w:rsid w:val="008F01CE"/>
    <w:rsid w:val="008F39A2"/>
    <w:rsid w:val="008F5FFF"/>
    <w:rsid w:val="008F792E"/>
    <w:rsid w:val="00901A16"/>
    <w:rsid w:val="009026A5"/>
    <w:rsid w:val="00907B96"/>
    <w:rsid w:val="00911321"/>
    <w:rsid w:val="009119D7"/>
    <w:rsid w:val="0091235F"/>
    <w:rsid w:val="009128CD"/>
    <w:rsid w:val="0091535F"/>
    <w:rsid w:val="00915CF1"/>
    <w:rsid w:val="00916230"/>
    <w:rsid w:val="00920612"/>
    <w:rsid w:val="00920B81"/>
    <w:rsid w:val="009217F2"/>
    <w:rsid w:val="00921DC0"/>
    <w:rsid w:val="0092232E"/>
    <w:rsid w:val="00922899"/>
    <w:rsid w:val="00922BF6"/>
    <w:rsid w:val="00923162"/>
    <w:rsid w:val="009246A4"/>
    <w:rsid w:val="00926E92"/>
    <w:rsid w:val="009319BC"/>
    <w:rsid w:val="009357D3"/>
    <w:rsid w:val="00937051"/>
    <w:rsid w:val="009371F9"/>
    <w:rsid w:val="00937A24"/>
    <w:rsid w:val="0094116B"/>
    <w:rsid w:val="009447B1"/>
    <w:rsid w:val="009456DE"/>
    <w:rsid w:val="0094772D"/>
    <w:rsid w:val="00952959"/>
    <w:rsid w:val="00952F9E"/>
    <w:rsid w:val="0095344A"/>
    <w:rsid w:val="00961998"/>
    <w:rsid w:val="00962655"/>
    <w:rsid w:val="00962CE5"/>
    <w:rsid w:val="00963D54"/>
    <w:rsid w:val="0096458E"/>
    <w:rsid w:val="00964F79"/>
    <w:rsid w:val="00970575"/>
    <w:rsid w:val="00970B0D"/>
    <w:rsid w:val="00971114"/>
    <w:rsid w:val="00971767"/>
    <w:rsid w:val="00971AE5"/>
    <w:rsid w:val="009749B0"/>
    <w:rsid w:val="009759C2"/>
    <w:rsid w:val="00976EC7"/>
    <w:rsid w:val="0098115B"/>
    <w:rsid w:val="00981BEF"/>
    <w:rsid w:val="0098260C"/>
    <w:rsid w:val="00985C31"/>
    <w:rsid w:val="00986CCF"/>
    <w:rsid w:val="00991A52"/>
    <w:rsid w:val="00992B7A"/>
    <w:rsid w:val="00994773"/>
    <w:rsid w:val="009949D6"/>
    <w:rsid w:val="00996252"/>
    <w:rsid w:val="009967E0"/>
    <w:rsid w:val="00997304"/>
    <w:rsid w:val="009A017A"/>
    <w:rsid w:val="009A45FC"/>
    <w:rsid w:val="009A4BFE"/>
    <w:rsid w:val="009A6871"/>
    <w:rsid w:val="009A79D9"/>
    <w:rsid w:val="009B09A5"/>
    <w:rsid w:val="009B0E37"/>
    <w:rsid w:val="009B17C4"/>
    <w:rsid w:val="009B244F"/>
    <w:rsid w:val="009B2B04"/>
    <w:rsid w:val="009B2B6C"/>
    <w:rsid w:val="009B4762"/>
    <w:rsid w:val="009B582B"/>
    <w:rsid w:val="009B58C7"/>
    <w:rsid w:val="009B5D8B"/>
    <w:rsid w:val="009B675C"/>
    <w:rsid w:val="009B7913"/>
    <w:rsid w:val="009C0064"/>
    <w:rsid w:val="009C2651"/>
    <w:rsid w:val="009C2FA3"/>
    <w:rsid w:val="009C314F"/>
    <w:rsid w:val="009C375C"/>
    <w:rsid w:val="009C4DB7"/>
    <w:rsid w:val="009C533F"/>
    <w:rsid w:val="009C63C9"/>
    <w:rsid w:val="009C7E82"/>
    <w:rsid w:val="009D13F3"/>
    <w:rsid w:val="009D162A"/>
    <w:rsid w:val="009D4E74"/>
    <w:rsid w:val="009D5B71"/>
    <w:rsid w:val="009E3823"/>
    <w:rsid w:val="009E3834"/>
    <w:rsid w:val="009E4C65"/>
    <w:rsid w:val="009E5728"/>
    <w:rsid w:val="009E6FD1"/>
    <w:rsid w:val="009F4B66"/>
    <w:rsid w:val="009F5198"/>
    <w:rsid w:val="009F6864"/>
    <w:rsid w:val="009F6B64"/>
    <w:rsid w:val="009F77E3"/>
    <w:rsid w:val="00A027B8"/>
    <w:rsid w:val="00A02882"/>
    <w:rsid w:val="00A03D79"/>
    <w:rsid w:val="00A0473E"/>
    <w:rsid w:val="00A047BA"/>
    <w:rsid w:val="00A056E6"/>
    <w:rsid w:val="00A05A0C"/>
    <w:rsid w:val="00A071A1"/>
    <w:rsid w:val="00A0760B"/>
    <w:rsid w:val="00A078B4"/>
    <w:rsid w:val="00A130DA"/>
    <w:rsid w:val="00A13A4B"/>
    <w:rsid w:val="00A147AF"/>
    <w:rsid w:val="00A165DB"/>
    <w:rsid w:val="00A17787"/>
    <w:rsid w:val="00A17B54"/>
    <w:rsid w:val="00A21D55"/>
    <w:rsid w:val="00A22E3C"/>
    <w:rsid w:val="00A23409"/>
    <w:rsid w:val="00A24331"/>
    <w:rsid w:val="00A25371"/>
    <w:rsid w:val="00A25566"/>
    <w:rsid w:val="00A269A4"/>
    <w:rsid w:val="00A319D6"/>
    <w:rsid w:val="00A32C99"/>
    <w:rsid w:val="00A33A4B"/>
    <w:rsid w:val="00A34EB2"/>
    <w:rsid w:val="00A37483"/>
    <w:rsid w:val="00A37A9D"/>
    <w:rsid w:val="00A37CCC"/>
    <w:rsid w:val="00A41382"/>
    <w:rsid w:val="00A41D17"/>
    <w:rsid w:val="00A42DD7"/>
    <w:rsid w:val="00A46502"/>
    <w:rsid w:val="00A515F0"/>
    <w:rsid w:val="00A51EB0"/>
    <w:rsid w:val="00A524F1"/>
    <w:rsid w:val="00A5330B"/>
    <w:rsid w:val="00A53E39"/>
    <w:rsid w:val="00A55D12"/>
    <w:rsid w:val="00A564F1"/>
    <w:rsid w:val="00A60E7B"/>
    <w:rsid w:val="00A615FE"/>
    <w:rsid w:val="00A61A4F"/>
    <w:rsid w:val="00A61F36"/>
    <w:rsid w:val="00A6224E"/>
    <w:rsid w:val="00A62549"/>
    <w:rsid w:val="00A62AC3"/>
    <w:rsid w:val="00A64546"/>
    <w:rsid w:val="00A6700C"/>
    <w:rsid w:val="00A7011A"/>
    <w:rsid w:val="00A70F3B"/>
    <w:rsid w:val="00A71058"/>
    <w:rsid w:val="00A71EB2"/>
    <w:rsid w:val="00A722FE"/>
    <w:rsid w:val="00A7551A"/>
    <w:rsid w:val="00A75D85"/>
    <w:rsid w:val="00A77A37"/>
    <w:rsid w:val="00A80AB4"/>
    <w:rsid w:val="00A8131F"/>
    <w:rsid w:val="00A83CF9"/>
    <w:rsid w:val="00A843AA"/>
    <w:rsid w:val="00A85C3C"/>
    <w:rsid w:val="00A90B5F"/>
    <w:rsid w:val="00A934F9"/>
    <w:rsid w:val="00A939EA"/>
    <w:rsid w:val="00A964AC"/>
    <w:rsid w:val="00A977D3"/>
    <w:rsid w:val="00A97871"/>
    <w:rsid w:val="00AA0303"/>
    <w:rsid w:val="00AA1AC0"/>
    <w:rsid w:val="00AA3491"/>
    <w:rsid w:val="00AA5F3C"/>
    <w:rsid w:val="00AA64B3"/>
    <w:rsid w:val="00AA67E0"/>
    <w:rsid w:val="00AB0909"/>
    <w:rsid w:val="00AB35A0"/>
    <w:rsid w:val="00AB38DC"/>
    <w:rsid w:val="00AB394C"/>
    <w:rsid w:val="00AB5198"/>
    <w:rsid w:val="00AB6EFF"/>
    <w:rsid w:val="00AB72AC"/>
    <w:rsid w:val="00AC0C7F"/>
    <w:rsid w:val="00AC1EA5"/>
    <w:rsid w:val="00AC1FD9"/>
    <w:rsid w:val="00AC23D4"/>
    <w:rsid w:val="00AC26B6"/>
    <w:rsid w:val="00AC2AA7"/>
    <w:rsid w:val="00AC697A"/>
    <w:rsid w:val="00AC6AC5"/>
    <w:rsid w:val="00AC6BBB"/>
    <w:rsid w:val="00AC6F45"/>
    <w:rsid w:val="00AC7095"/>
    <w:rsid w:val="00AD223B"/>
    <w:rsid w:val="00AD273C"/>
    <w:rsid w:val="00AD3450"/>
    <w:rsid w:val="00AD34C4"/>
    <w:rsid w:val="00AD476E"/>
    <w:rsid w:val="00AD653A"/>
    <w:rsid w:val="00AD6D76"/>
    <w:rsid w:val="00AF12F1"/>
    <w:rsid w:val="00AF3999"/>
    <w:rsid w:val="00AF442A"/>
    <w:rsid w:val="00AF445B"/>
    <w:rsid w:val="00AF4985"/>
    <w:rsid w:val="00AF6189"/>
    <w:rsid w:val="00AF6FE1"/>
    <w:rsid w:val="00AF70A5"/>
    <w:rsid w:val="00B00751"/>
    <w:rsid w:val="00B00F7A"/>
    <w:rsid w:val="00B02205"/>
    <w:rsid w:val="00B035AC"/>
    <w:rsid w:val="00B041E4"/>
    <w:rsid w:val="00B05239"/>
    <w:rsid w:val="00B1048D"/>
    <w:rsid w:val="00B11232"/>
    <w:rsid w:val="00B138F1"/>
    <w:rsid w:val="00B1661C"/>
    <w:rsid w:val="00B16C44"/>
    <w:rsid w:val="00B17256"/>
    <w:rsid w:val="00B21493"/>
    <w:rsid w:val="00B255E7"/>
    <w:rsid w:val="00B27D05"/>
    <w:rsid w:val="00B27F22"/>
    <w:rsid w:val="00B304D3"/>
    <w:rsid w:val="00B30A76"/>
    <w:rsid w:val="00B31D15"/>
    <w:rsid w:val="00B322C9"/>
    <w:rsid w:val="00B32912"/>
    <w:rsid w:val="00B32AF4"/>
    <w:rsid w:val="00B3331A"/>
    <w:rsid w:val="00B3579F"/>
    <w:rsid w:val="00B37DBF"/>
    <w:rsid w:val="00B4207C"/>
    <w:rsid w:val="00B4291E"/>
    <w:rsid w:val="00B43049"/>
    <w:rsid w:val="00B460B6"/>
    <w:rsid w:val="00B474BA"/>
    <w:rsid w:val="00B5055C"/>
    <w:rsid w:val="00B50A16"/>
    <w:rsid w:val="00B51460"/>
    <w:rsid w:val="00B51500"/>
    <w:rsid w:val="00B51DEC"/>
    <w:rsid w:val="00B51F70"/>
    <w:rsid w:val="00B52690"/>
    <w:rsid w:val="00B52B12"/>
    <w:rsid w:val="00B62C77"/>
    <w:rsid w:val="00B63C69"/>
    <w:rsid w:val="00B640A7"/>
    <w:rsid w:val="00B65107"/>
    <w:rsid w:val="00B65614"/>
    <w:rsid w:val="00B658EF"/>
    <w:rsid w:val="00B70424"/>
    <w:rsid w:val="00B76F1B"/>
    <w:rsid w:val="00B77645"/>
    <w:rsid w:val="00B80111"/>
    <w:rsid w:val="00B80D8E"/>
    <w:rsid w:val="00B8412D"/>
    <w:rsid w:val="00B87B8D"/>
    <w:rsid w:val="00B91340"/>
    <w:rsid w:val="00B9295F"/>
    <w:rsid w:val="00B931D3"/>
    <w:rsid w:val="00B942EE"/>
    <w:rsid w:val="00B95E02"/>
    <w:rsid w:val="00BA03D6"/>
    <w:rsid w:val="00BA03E8"/>
    <w:rsid w:val="00BA0948"/>
    <w:rsid w:val="00BA145C"/>
    <w:rsid w:val="00BA2D98"/>
    <w:rsid w:val="00BA4496"/>
    <w:rsid w:val="00BA5BB1"/>
    <w:rsid w:val="00BA775B"/>
    <w:rsid w:val="00BA7EA7"/>
    <w:rsid w:val="00BB28D6"/>
    <w:rsid w:val="00BB3540"/>
    <w:rsid w:val="00BB3C84"/>
    <w:rsid w:val="00BB4F46"/>
    <w:rsid w:val="00BB7048"/>
    <w:rsid w:val="00BC0E75"/>
    <w:rsid w:val="00BC10B0"/>
    <w:rsid w:val="00BC14DC"/>
    <w:rsid w:val="00BC52C3"/>
    <w:rsid w:val="00BC680A"/>
    <w:rsid w:val="00BC7912"/>
    <w:rsid w:val="00BD07DA"/>
    <w:rsid w:val="00BD0C93"/>
    <w:rsid w:val="00BD448E"/>
    <w:rsid w:val="00BD4FDE"/>
    <w:rsid w:val="00BD5C8A"/>
    <w:rsid w:val="00BD5D8A"/>
    <w:rsid w:val="00BD6C56"/>
    <w:rsid w:val="00BE00F9"/>
    <w:rsid w:val="00BE0A7A"/>
    <w:rsid w:val="00BE1E93"/>
    <w:rsid w:val="00BE34F1"/>
    <w:rsid w:val="00BE4879"/>
    <w:rsid w:val="00BE57D4"/>
    <w:rsid w:val="00BE5CA3"/>
    <w:rsid w:val="00BE6EA1"/>
    <w:rsid w:val="00BE7198"/>
    <w:rsid w:val="00BF059F"/>
    <w:rsid w:val="00BF4C5A"/>
    <w:rsid w:val="00BF5004"/>
    <w:rsid w:val="00BF5738"/>
    <w:rsid w:val="00BF5CD2"/>
    <w:rsid w:val="00BF6894"/>
    <w:rsid w:val="00C006BA"/>
    <w:rsid w:val="00C00B10"/>
    <w:rsid w:val="00C02636"/>
    <w:rsid w:val="00C04B62"/>
    <w:rsid w:val="00C04C09"/>
    <w:rsid w:val="00C07D9B"/>
    <w:rsid w:val="00C10192"/>
    <w:rsid w:val="00C10531"/>
    <w:rsid w:val="00C11606"/>
    <w:rsid w:val="00C14972"/>
    <w:rsid w:val="00C14C6C"/>
    <w:rsid w:val="00C14FBA"/>
    <w:rsid w:val="00C169D0"/>
    <w:rsid w:val="00C16F72"/>
    <w:rsid w:val="00C224A1"/>
    <w:rsid w:val="00C2372A"/>
    <w:rsid w:val="00C23EE2"/>
    <w:rsid w:val="00C25360"/>
    <w:rsid w:val="00C26855"/>
    <w:rsid w:val="00C3162D"/>
    <w:rsid w:val="00C325E3"/>
    <w:rsid w:val="00C32FF7"/>
    <w:rsid w:val="00C33CCB"/>
    <w:rsid w:val="00C34962"/>
    <w:rsid w:val="00C37E5A"/>
    <w:rsid w:val="00C37F0F"/>
    <w:rsid w:val="00C41F1E"/>
    <w:rsid w:val="00C420DC"/>
    <w:rsid w:val="00C42773"/>
    <w:rsid w:val="00C42BC5"/>
    <w:rsid w:val="00C43C8F"/>
    <w:rsid w:val="00C43EB9"/>
    <w:rsid w:val="00C44362"/>
    <w:rsid w:val="00C507B3"/>
    <w:rsid w:val="00C5125E"/>
    <w:rsid w:val="00C52301"/>
    <w:rsid w:val="00C523C1"/>
    <w:rsid w:val="00C529FD"/>
    <w:rsid w:val="00C53A49"/>
    <w:rsid w:val="00C53F7D"/>
    <w:rsid w:val="00C548F0"/>
    <w:rsid w:val="00C553C8"/>
    <w:rsid w:val="00C607A8"/>
    <w:rsid w:val="00C62172"/>
    <w:rsid w:val="00C62A29"/>
    <w:rsid w:val="00C62A2F"/>
    <w:rsid w:val="00C63E8E"/>
    <w:rsid w:val="00C64736"/>
    <w:rsid w:val="00C648A7"/>
    <w:rsid w:val="00C64969"/>
    <w:rsid w:val="00C64D3D"/>
    <w:rsid w:val="00C65F61"/>
    <w:rsid w:val="00C673D8"/>
    <w:rsid w:val="00C67482"/>
    <w:rsid w:val="00C70489"/>
    <w:rsid w:val="00C7079D"/>
    <w:rsid w:val="00C71E69"/>
    <w:rsid w:val="00C7302F"/>
    <w:rsid w:val="00C80C0B"/>
    <w:rsid w:val="00C81C8B"/>
    <w:rsid w:val="00C83395"/>
    <w:rsid w:val="00C83C7F"/>
    <w:rsid w:val="00C84132"/>
    <w:rsid w:val="00C8442C"/>
    <w:rsid w:val="00C84FEC"/>
    <w:rsid w:val="00C85B58"/>
    <w:rsid w:val="00C87059"/>
    <w:rsid w:val="00C901FA"/>
    <w:rsid w:val="00C92C72"/>
    <w:rsid w:val="00C94652"/>
    <w:rsid w:val="00C96EB4"/>
    <w:rsid w:val="00C97471"/>
    <w:rsid w:val="00CA074E"/>
    <w:rsid w:val="00CA2F6B"/>
    <w:rsid w:val="00CA36A8"/>
    <w:rsid w:val="00CA3F34"/>
    <w:rsid w:val="00CA510F"/>
    <w:rsid w:val="00CA639D"/>
    <w:rsid w:val="00CA67DF"/>
    <w:rsid w:val="00CB108F"/>
    <w:rsid w:val="00CB1B63"/>
    <w:rsid w:val="00CB31B1"/>
    <w:rsid w:val="00CB41C5"/>
    <w:rsid w:val="00CB4A1A"/>
    <w:rsid w:val="00CB5467"/>
    <w:rsid w:val="00CB65F4"/>
    <w:rsid w:val="00CB6CC9"/>
    <w:rsid w:val="00CB71C8"/>
    <w:rsid w:val="00CC1DE6"/>
    <w:rsid w:val="00CC1ED3"/>
    <w:rsid w:val="00CC21C4"/>
    <w:rsid w:val="00CC29CA"/>
    <w:rsid w:val="00CC2E6F"/>
    <w:rsid w:val="00CC34D9"/>
    <w:rsid w:val="00CC56DB"/>
    <w:rsid w:val="00CC699D"/>
    <w:rsid w:val="00CC6FD6"/>
    <w:rsid w:val="00CC724A"/>
    <w:rsid w:val="00CD04D1"/>
    <w:rsid w:val="00CD5557"/>
    <w:rsid w:val="00CD651C"/>
    <w:rsid w:val="00CD747C"/>
    <w:rsid w:val="00CD7EEE"/>
    <w:rsid w:val="00CE09E6"/>
    <w:rsid w:val="00CE20BC"/>
    <w:rsid w:val="00CE2566"/>
    <w:rsid w:val="00CE4058"/>
    <w:rsid w:val="00CE4180"/>
    <w:rsid w:val="00CE5ACA"/>
    <w:rsid w:val="00CE5C98"/>
    <w:rsid w:val="00CE6888"/>
    <w:rsid w:val="00CE6B84"/>
    <w:rsid w:val="00CE767A"/>
    <w:rsid w:val="00CF23FB"/>
    <w:rsid w:val="00CF2872"/>
    <w:rsid w:val="00CF5A70"/>
    <w:rsid w:val="00CF5E4B"/>
    <w:rsid w:val="00CF79EF"/>
    <w:rsid w:val="00D01A71"/>
    <w:rsid w:val="00D03CAD"/>
    <w:rsid w:val="00D05A13"/>
    <w:rsid w:val="00D074D2"/>
    <w:rsid w:val="00D077E5"/>
    <w:rsid w:val="00D10312"/>
    <w:rsid w:val="00D106F9"/>
    <w:rsid w:val="00D1195F"/>
    <w:rsid w:val="00D15202"/>
    <w:rsid w:val="00D2027E"/>
    <w:rsid w:val="00D205DC"/>
    <w:rsid w:val="00D20D01"/>
    <w:rsid w:val="00D222E0"/>
    <w:rsid w:val="00D22882"/>
    <w:rsid w:val="00D22A18"/>
    <w:rsid w:val="00D33786"/>
    <w:rsid w:val="00D35538"/>
    <w:rsid w:val="00D40C06"/>
    <w:rsid w:val="00D421CA"/>
    <w:rsid w:val="00D440FD"/>
    <w:rsid w:val="00D44215"/>
    <w:rsid w:val="00D44DC6"/>
    <w:rsid w:val="00D467E0"/>
    <w:rsid w:val="00D477B5"/>
    <w:rsid w:val="00D5065D"/>
    <w:rsid w:val="00D516C9"/>
    <w:rsid w:val="00D535B8"/>
    <w:rsid w:val="00D617EE"/>
    <w:rsid w:val="00D63221"/>
    <w:rsid w:val="00D641F1"/>
    <w:rsid w:val="00D66F15"/>
    <w:rsid w:val="00D743C5"/>
    <w:rsid w:val="00D749F5"/>
    <w:rsid w:val="00D753F6"/>
    <w:rsid w:val="00D772B4"/>
    <w:rsid w:val="00D773D4"/>
    <w:rsid w:val="00D81A23"/>
    <w:rsid w:val="00D84C5E"/>
    <w:rsid w:val="00D85B07"/>
    <w:rsid w:val="00D9144C"/>
    <w:rsid w:val="00D9206B"/>
    <w:rsid w:val="00D93C40"/>
    <w:rsid w:val="00D956D6"/>
    <w:rsid w:val="00DA295A"/>
    <w:rsid w:val="00DA3C8A"/>
    <w:rsid w:val="00DA4197"/>
    <w:rsid w:val="00DB39E3"/>
    <w:rsid w:val="00DB5D70"/>
    <w:rsid w:val="00DC0649"/>
    <w:rsid w:val="00DC06BC"/>
    <w:rsid w:val="00DC1BBD"/>
    <w:rsid w:val="00DC2852"/>
    <w:rsid w:val="00DC2A57"/>
    <w:rsid w:val="00DC2E93"/>
    <w:rsid w:val="00DC3A9F"/>
    <w:rsid w:val="00DC5DC0"/>
    <w:rsid w:val="00DD08B9"/>
    <w:rsid w:val="00DD235F"/>
    <w:rsid w:val="00DD4BAC"/>
    <w:rsid w:val="00DD4D1A"/>
    <w:rsid w:val="00DD55A6"/>
    <w:rsid w:val="00DD5683"/>
    <w:rsid w:val="00DE1D16"/>
    <w:rsid w:val="00DE358E"/>
    <w:rsid w:val="00DE3724"/>
    <w:rsid w:val="00DE4455"/>
    <w:rsid w:val="00DE59A1"/>
    <w:rsid w:val="00DF219C"/>
    <w:rsid w:val="00DF34C1"/>
    <w:rsid w:val="00DF45CC"/>
    <w:rsid w:val="00DF45E0"/>
    <w:rsid w:val="00DF4C70"/>
    <w:rsid w:val="00E01B57"/>
    <w:rsid w:val="00E0282C"/>
    <w:rsid w:val="00E036E8"/>
    <w:rsid w:val="00E046F8"/>
    <w:rsid w:val="00E05A83"/>
    <w:rsid w:val="00E06CEE"/>
    <w:rsid w:val="00E1028F"/>
    <w:rsid w:val="00E10B99"/>
    <w:rsid w:val="00E10FF6"/>
    <w:rsid w:val="00E12FBB"/>
    <w:rsid w:val="00E15E79"/>
    <w:rsid w:val="00E176B5"/>
    <w:rsid w:val="00E20412"/>
    <w:rsid w:val="00E20AEC"/>
    <w:rsid w:val="00E20B9C"/>
    <w:rsid w:val="00E20D52"/>
    <w:rsid w:val="00E210CD"/>
    <w:rsid w:val="00E2123B"/>
    <w:rsid w:val="00E218B7"/>
    <w:rsid w:val="00E2203E"/>
    <w:rsid w:val="00E224D0"/>
    <w:rsid w:val="00E233B9"/>
    <w:rsid w:val="00E23A3F"/>
    <w:rsid w:val="00E24D3A"/>
    <w:rsid w:val="00E2512A"/>
    <w:rsid w:val="00E2564C"/>
    <w:rsid w:val="00E26E9C"/>
    <w:rsid w:val="00E2785E"/>
    <w:rsid w:val="00E33515"/>
    <w:rsid w:val="00E341E6"/>
    <w:rsid w:val="00E34A6F"/>
    <w:rsid w:val="00E358BF"/>
    <w:rsid w:val="00E35F41"/>
    <w:rsid w:val="00E41D25"/>
    <w:rsid w:val="00E424D8"/>
    <w:rsid w:val="00E42E24"/>
    <w:rsid w:val="00E43909"/>
    <w:rsid w:val="00E4395E"/>
    <w:rsid w:val="00E44608"/>
    <w:rsid w:val="00E44B3F"/>
    <w:rsid w:val="00E45218"/>
    <w:rsid w:val="00E45C22"/>
    <w:rsid w:val="00E474AE"/>
    <w:rsid w:val="00E5187F"/>
    <w:rsid w:val="00E52B84"/>
    <w:rsid w:val="00E536D8"/>
    <w:rsid w:val="00E54306"/>
    <w:rsid w:val="00E55104"/>
    <w:rsid w:val="00E555D0"/>
    <w:rsid w:val="00E55E33"/>
    <w:rsid w:val="00E568C8"/>
    <w:rsid w:val="00E57F66"/>
    <w:rsid w:val="00E60421"/>
    <w:rsid w:val="00E605AA"/>
    <w:rsid w:val="00E622DA"/>
    <w:rsid w:val="00E63F9C"/>
    <w:rsid w:val="00E640B1"/>
    <w:rsid w:val="00E64228"/>
    <w:rsid w:val="00E67BD2"/>
    <w:rsid w:val="00E701E6"/>
    <w:rsid w:val="00E70664"/>
    <w:rsid w:val="00E729D7"/>
    <w:rsid w:val="00E7462B"/>
    <w:rsid w:val="00E754D7"/>
    <w:rsid w:val="00E7550E"/>
    <w:rsid w:val="00E76F6B"/>
    <w:rsid w:val="00E77754"/>
    <w:rsid w:val="00E77F54"/>
    <w:rsid w:val="00E81D1E"/>
    <w:rsid w:val="00E848E2"/>
    <w:rsid w:val="00E855A1"/>
    <w:rsid w:val="00E87AFB"/>
    <w:rsid w:val="00E90428"/>
    <w:rsid w:val="00E911D7"/>
    <w:rsid w:val="00E91D72"/>
    <w:rsid w:val="00E9218C"/>
    <w:rsid w:val="00E944C3"/>
    <w:rsid w:val="00E97CBE"/>
    <w:rsid w:val="00E97F54"/>
    <w:rsid w:val="00EA0C47"/>
    <w:rsid w:val="00EA3BCB"/>
    <w:rsid w:val="00EA40E0"/>
    <w:rsid w:val="00EA4118"/>
    <w:rsid w:val="00EA4376"/>
    <w:rsid w:val="00EA4AE4"/>
    <w:rsid w:val="00EA548F"/>
    <w:rsid w:val="00EA6719"/>
    <w:rsid w:val="00EB0583"/>
    <w:rsid w:val="00EB15AC"/>
    <w:rsid w:val="00EB3906"/>
    <w:rsid w:val="00EB421D"/>
    <w:rsid w:val="00EB47E6"/>
    <w:rsid w:val="00EB5EAC"/>
    <w:rsid w:val="00EB71F2"/>
    <w:rsid w:val="00EC04D5"/>
    <w:rsid w:val="00EC4C0A"/>
    <w:rsid w:val="00EC61D1"/>
    <w:rsid w:val="00EC6B3B"/>
    <w:rsid w:val="00ED33F9"/>
    <w:rsid w:val="00ED40F4"/>
    <w:rsid w:val="00ED5BAD"/>
    <w:rsid w:val="00ED62F1"/>
    <w:rsid w:val="00ED65CC"/>
    <w:rsid w:val="00ED6717"/>
    <w:rsid w:val="00EE0BAB"/>
    <w:rsid w:val="00EE0D08"/>
    <w:rsid w:val="00EE2792"/>
    <w:rsid w:val="00EE56B1"/>
    <w:rsid w:val="00EF2F42"/>
    <w:rsid w:val="00EF3074"/>
    <w:rsid w:val="00EF4304"/>
    <w:rsid w:val="00EF4B8E"/>
    <w:rsid w:val="00EF5761"/>
    <w:rsid w:val="00EF59A0"/>
    <w:rsid w:val="00EF5F59"/>
    <w:rsid w:val="00F002AF"/>
    <w:rsid w:val="00F00987"/>
    <w:rsid w:val="00F00DED"/>
    <w:rsid w:val="00F02D5B"/>
    <w:rsid w:val="00F042EA"/>
    <w:rsid w:val="00F06AE4"/>
    <w:rsid w:val="00F06DB0"/>
    <w:rsid w:val="00F0776C"/>
    <w:rsid w:val="00F07B78"/>
    <w:rsid w:val="00F105D8"/>
    <w:rsid w:val="00F13454"/>
    <w:rsid w:val="00F13803"/>
    <w:rsid w:val="00F13FE6"/>
    <w:rsid w:val="00F16A9D"/>
    <w:rsid w:val="00F16DB8"/>
    <w:rsid w:val="00F174BB"/>
    <w:rsid w:val="00F1750B"/>
    <w:rsid w:val="00F17696"/>
    <w:rsid w:val="00F20753"/>
    <w:rsid w:val="00F20808"/>
    <w:rsid w:val="00F20AD7"/>
    <w:rsid w:val="00F2221F"/>
    <w:rsid w:val="00F22B4A"/>
    <w:rsid w:val="00F25129"/>
    <w:rsid w:val="00F251A1"/>
    <w:rsid w:val="00F267B4"/>
    <w:rsid w:val="00F269F8"/>
    <w:rsid w:val="00F27301"/>
    <w:rsid w:val="00F302BD"/>
    <w:rsid w:val="00F30B7B"/>
    <w:rsid w:val="00F32F73"/>
    <w:rsid w:val="00F3549C"/>
    <w:rsid w:val="00F36645"/>
    <w:rsid w:val="00F373D6"/>
    <w:rsid w:val="00F37A1B"/>
    <w:rsid w:val="00F40B57"/>
    <w:rsid w:val="00F42626"/>
    <w:rsid w:val="00F43CCA"/>
    <w:rsid w:val="00F442D6"/>
    <w:rsid w:val="00F44C53"/>
    <w:rsid w:val="00F4708F"/>
    <w:rsid w:val="00F51004"/>
    <w:rsid w:val="00F5359F"/>
    <w:rsid w:val="00F55E12"/>
    <w:rsid w:val="00F562EA"/>
    <w:rsid w:val="00F6261A"/>
    <w:rsid w:val="00F64AB1"/>
    <w:rsid w:val="00F64B09"/>
    <w:rsid w:val="00F65BC1"/>
    <w:rsid w:val="00F662CA"/>
    <w:rsid w:val="00F67766"/>
    <w:rsid w:val="00F71F18"/>
    <w:rsid w:val="00F72345"/>
    <w:rsid w:val="00F73C08"/>
    <w:rsid w:val="00F73F28"/>
    <w:rsid w:val="00F76FD6"/>
    <w:rsid w:val="00F779A7"/>
    <w:rsid w:val="00F80553"/>
    <w:rsid w:val="00F82E85"/>
    <w:rsid w:val="00F83112"/>
    <w:rsid w:val="00F9180C"/>
    <w:rsid w:val="00F92A75"/>
    <w:rsid w:val="00F93B4D"/>
    <w:rsid w:val="00F94220"/>
    <w:rsid w:val="00F96C9A"/>
    <w:rsid w:val="00F974FD"/>
    <w:rsid w:val="00FA018D"/>
    <w:rsid w:val="00FA12C2"/>
    <w:rsid w:val="00FA1401"/>
    <w:rsid w:val="00FA15BD"/>
    <w:rsid w:val="00FA1B50"/>
    <w:rsid w:val="00FA2206"/>
    <w:rsid w:val="00FA4E51"/>
    <w:rsid w:val="00FA65A4"/>
    <w:rsid w:val="00FA6914"/>
    <w:rsid w:val="00FB0E0C"/>
    <w:rsid w:val="00FB118F"/>
    <w:rsid w:val="00FB15A4"/>
    <w:rsid w:val="00FB1BBA"/>
    <w:rsid w:val="00FB36E3"/>
    <w:rsid w:val="00FB41ED"/>
    <w:rsid w:val="00FB5368"/>
    <w:rsid w:val="00FB54A2"/>
    <w:rsid w:val="00FC1C0D"/>
    <w:rsid w:val="00FC279F"/>
    <w:rsid w:val="00FC3DF3"/>
    <w:rsid w:val="00FC4CC3"/>
    <w:rsid w:val="00FC4CF1"/>
    <w:rsid w:val="00FC5C27"/>
    <w:rsid w:val="00FC6F69"/>
    <w:rsid w:val="00FC7005"/>
    <w:rsid w:val="00FD0753"/>
    <w:rsid w:val="00FD0E75"/>
    <w:rsid w:val="00FD3810"/>
    <w:rsid w:val="00FD4530"/>
    <w:rsid w:val="00FD510E"/>
    <w:rsid w:val="00FD5EB1"/>
    <w:rsid w:val="00FD7CA7"/>
    <w:rsid w:val="00FE0216"/>
    <w:rsid w:val="00FE1863"/>
    <w:rsid w:val="00FE3340"/>
    <w:rsid w:val="00FE5F5F"/>
    <w:rsid w:val="00FE6220"/>
    <w:rsid w:val="00FE7286"/>
    <w:rsid w:val="00FF12F1"/>
    <w:rsid w:val="00FF1F61"/>
    <w:rsid w:val="00FF277B"/>
    <w:rsid w:val="00FF3FE0"/>
    <w:rsid w:val="00FF470E"/>
    <w:rsid w:val="00FF5115"/>
    <w:rsid w:val="00FF52EF"/>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47"/>
  </w:style>
  <w:style w:type="paragraph" w:styleId="Heading1">
    <w:name w:val="heading 1"/>
    <w:basedOn w:val="Normal"/>
    <w:next w:val="Normal"/>
    <w:link w:val="Heading1Char"/>
    <w:uiPriority w:val="9"/>
    <w:qFormat/>
    <w:rsid w:val="003C2CC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92A75"/>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F92A75"/>
    <w:pPr>
      <w:outlineLvl w:val="2"/>
    </w:pPr>
    <w:rPr>
      <w:sz w:val="44"/>
      <w:szCs w:val="44"/>
    </w:rPr>
  </w:style>
  <w:style w:type="paragraph" w:styleId="Heading4">
    <w:name w:val="heading 4"/>
    <w:basedOn w:val="Normal"/>
    <w:next w:val="Normal"/>
    <w:link w:val="Heading4Char"/>
    <w:uiPriority w:val="9"/>
    <w:unhideWhenUsed/>
    <w:qFormat/>
    <w:rsid w:val="00F92A75"/>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7D051D"/>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890D4C"/>
    <w:rPr>
      <w:color w:val="800080" w:themeColor="followedHyperlink"/>
      <w:u w:val="single"/>
    </w:rPr>
  </w:style>
  <w:style w:type="character" w:customStyle="1" w:styleId="Heading1Char">
    <w:name w:val="Heading 1 Char"/>
    <w:basedOn w:val="DefaultParagraphFont"/>
    <w:link w:val="Heading1"/>
    <w:uiPriority w:val="9"/>
    <w:rsid w:val="003C2CCB"/>
    <w:rPr>
      <w:rFonts w:ascii="Arial" w:hAnsi="Arial" w:cs="Arial"/>
      <w:b/>
      <w:bCs/>
      <w:sz w:val="52"/>
      <w:szCs w:val="52"/>
    </w:rPr>
  </w:style>
  <w:style w:type="character" w:customStyle="1" w:styleId="Heading2Char">
    <w:name w:val="Heading 2 Char"/>
    <w:basedOn w:val="DefaultParagraphFont"/>
    <w:link w:val="Heading2"/>
    <w:uiPriority w:val="9"/>
    <w:rsid w:val="00F92A75"/>
    <w:rPr>
      <w:rFonts w:ascii="Arial" w:hAnsi="Arial" w:cs="Arial"/>
      <w:b/>
      <w:bCs/>
      <w:sz w:val="48"/>
      <w:szCs w:val="48"/>
    </w:rPr>
  </w:style>
  <w:style w:type="character" w:customStyle="1" w:styleId="Heading3Char">
    <w:name w:val="Heading 3 Char"/>
    <w:basedOn w:val="DefaultParagraphFont"/>
    <w:link w:val="Heading3"/>
    <w:uiPriority w:val="9"/>
    <w:rsid w:val="00F92A75"/>
    <w:rPr>
      <w:rFonts w:ascii="Arial" w:hAnsi="Arial" w:cs="Arial"/>
      <w:b/>
      <w:bCs/>
      <w:sz w:val="44"/>
      <w:szCs w:val="44"/>
    </w:rPr>
  </w:style>
  <w:style w:type="character" w:customStyle="1" w:styleId="Heading4Char">
    <w:name w:val="Heading 4 Char"/>
    <w:basedOn w:val="DefaultParagraphFont"/>
    <w:link w:val="Heading4"/>
    <w:uiPriority w:val="9"/>
    <w:rsid w:val="00F92A75"/>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81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31357863">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A6ED8-1373-4394-850A-39DF12EC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D9C5D-774C-4329-B8E3-15DA68CBBDA5}">
  <ds:schemaRefs>
    <ds:schemaRef ds:uri="http://schemas.microsoft.com/sharepoint/v3/contenttype/forms"/>
  </ds:schemaRefs>
</ds:datastoreItem>
</file>

<file path=customXml/itemProps3.xml><?xml version="1.0" encoding="utf-8"?>
<ds:datastoreItem xmlns:ds="http://schemas.openxmlformats.org/officeDocument/2006/customXml" ds:itemID="{F4454E78-271C-44A2-B3D9-F6C79BB0F935}">
  <ds:schemaRefs>
    <ds:schemaRef ds:uri="http://schemas.openxmlformats.org/officeDocument/2006/bibliography"/>
  </ds:schemaRefs>
</ds:datastoreItem>
</file>

<file path=customXml/itemProps4.xml><?xml version="1.0" encoding="utf-8"?>
<ds:datastoreItem xmlns:ds="http://schemas.openxmlformats.org/officeDocument/2006/customXml" ds:itemID="{05560AB3-D7FC-4E8F-90FD-A76446903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3935</Words>
  <Characters>22431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8</cp:revision>
  <cp:lastPrinted>2017-06-15T01:38:00Z</cp:lastPrinted>
  <dcterms:created xsi:type="dcterms:W3CDTF">2021-12-19T06:47:00Z</dcterms:created>
  <dcterms:modified xsi:type="dcterms:W3CDTF">2021-12-19T07:08:00Z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